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CD" w:rsidRDefault="00F945CD" w:rsidP="00F945C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4D4D4D"/>
          <w:sz w:val="32"/>
          <w:szCs w:val="32"/>
          <w:lang w:eastAsia="ru-RU"/>
        </w:rPr>
      </w:pPr>
      <w:r w:rsidRPr="00F945CD">
        <w:rPr>
          <w:rFonts w:ascii="Arial" w:eastAsia="Times New Roman" w:hAnsi="Arial" w:cs="Arial"/>
          <w:b/>
          <w:color w:val="4D4D4D"/>
          <w:sz w:val="32"/>
          <w:szCs w:val="32"/>
          <w:lang w:eastAsia="ru-RU"/>
        </w:rPr>
        <w:t>Здоровое питание в школе и дома</w:t>
      </w:r>
    </w:p>
    <w:p w:rsidR="00F945CD" w:rsidRPr="001F09D8" w:rsidRDefault="00F945CD" w:rsidP="00E6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Когда ребенок начинает ходить в школу, требования к его питанию меняются, ведь у школьников довольно большие психологические и умственные нагрузки. К тому же, многие дети посещают спортивные секции. При этом организм продолжает активно расти, поэтому к вопросам питания ребенка школьного возраста всегда следу</w:t>
      </w:r>
      <w:r w:rsidR="008434C5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ет уделять достаточно внимания</w:t>
      </w:r>
      <w:r w:rsidR="008434C5" w:rsidRPr="008434C5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.</w:t>
      </w:r>
      <w:r w:rsidR="008434C5" w:rsidRPr="008434C5">
        <w:rPr>
          <w:rFonts w:ascii="Arial" w:eastAsia="Times New Roman" w:hAnsi="Arial" w:cs="Arial"/>
          <w:color w:val="000000"/>
          <w:sz w:val="26"/>
          <w:szCs w:val="26"/>
          <w:shd w:val="clear" w:color="auto" w:fill="EFF1FA"/>
        </w:rPr>
        <w:t xml:space="preserve"> </w:t>
      </w:r>
      <w:r w:rsidR="008434C5" w:rsidRPr="001F09D8">
        <w:rPr>
          <w:rFonts w:ascii="Arial" w:eastAsia="Times New Roman" w:hAnsi="Arial" w:cs="Arial"/>
          <w:sz w:val="24"/>
          <w:szCs w:val="24"/>
          <w:shd w:val="clear" w:color="auto" w:fill="EFF1FA"/>
        </w:rPr>
        <w:t>Большинство работающих родителей дают ребенку деньги для питания в школьной столовой, а после рабочего дня интересуются его успехами на уроках. А над тем, чем питался ребенок целый день, они как-то не задумываются.</w:t>
      </w:r>
    </w:p>
    <w:p w:rsidR="00F945CD" w:rsidRPr="00E6495C" w:rsidRDefault="00F945CD" w:rsidP="00E6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Необходимо обеспечить правильное питание школьнику и приучить его к полезной еде.</w:t>
      </w:r>
    </w:p>
    <w:p w:rsidR="00F945CD" w:rsidRDefault="00F945CD" w:rsidP="00E6495C">
      <w:pPr>
        <w:shd w:val="clear" w:color="auto" w:fill="FFFFFF"/>
        <w:spacing w:after="0" w:line="240" w:lineRule="auto"/>
        <w:ind w:right="-284" w:firstLine="709"/>
        <w:jc w:val="center"/>
        <w:textAlignment w:val="baseline"/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  <w:t>Принципы здорового питания:</w:t>
      </w:r>
    </w:p>
    <w:p w:rsidR="00E6495C" w:rsidRPr="00E6495C" w:rsidRDefault="00E6495C" w:rsidP="00E6495C">
      <w:pPr>
        <w:shd w:val="clear" w:color="auto" w:fill="FFFFFF"/>
        <w:spacing w:after="0" w:line="240" w:lineRule="auto"/>
        <w:ind w:right="-284" w:firstLine="709"/>
        <w:jc w:val="center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F945CD" w:rsidRPr="00E6495C" w:rsidRDefault="00F945CD" w:rsidP="00E6495C">
      <w:pPr>
        <w:numPr>
          <w:ilvl w:val="0"/>
          <w:numId w:val="1"/>
        </w:numPr>
        <w:shd w:val="clear" w:color="auto" w:fill="FFFFFF"/>
        <w:spacing w:after="75" w:line="238" w:lineRule="atLeast"/>
        <w:ind w:left="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в течени</w:t>
      </w:r>
      <w:proofErr w:type="gram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и</w:t>
      </w:r>
      <w:proofErr w:type="gram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дня с пищей должно поступать столько калорий, чтобы покрыть </w:t>
      </w:r>
      <w:proofErr w:type="spell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энергозатраты</w:t>
      </w:r>
      <w:proofErr w:type="spell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ребенка;</w:t>
      </w:r>
    </w:p>
    <w:p w:rsidR="00F945CD" w:rsidRPr="00E6495C" w:rsidRDefault="00F945CD" w:rsidP="00E6495C">
      <w:pPr>
        <w:numPr>
          <w:ilvl w:val="0"/>
          <w:numId w:val="1"/>
        </w:numPr>
        <w:shd w:val="clear" w:color="auto" w:fill="FFFFFF"/>
        <w:spacing w:after="75" w:line="238" w:lineRule="atLeast"/>
        <w:ind w:left="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gram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рацион школьника должен быть сбалансирован по незаменимым и заменимым нутриентам (биологически значимые элементы);</w:t>
      </w:r>
      <w:proofErr w:type="gramEnd"/>
    </w:p>
    <w:p w:rsidR="00F945CD" w:rsidRPr="00E6495C" w:rsidRDefault="00F945CD" w:rsidP="00E6495C">
      <w:pPr>
        <w:numPr>
          <w:ilvl w:val="0"/>
          <w:numId w:val="1"/>
        </w:numPr>
        <w:shd w:val="clear" w:color="auto" w:fill="FFFFFF"/>
        <w:spacing w:after="75" w:line="238" w:lineRule="atLeast"/>
        <w:ind w:left="0" w:right="-284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учитывать индивидуальные особенности организма ребенка;</w:t>
      </w:r>
    </w:p>
    <w:p w:rsidR="00F945CD" w:rsidRPr="00E6495C" w:rsidRDefault="00F945CD" w:rsidP="00E6495C">
      <w:pPr>
        <w:numPr>
          <w:ilvl w:val="0"/>
          <w:numId w:val="1"/>
        </w:numPr>
        <w:shd w:val="clear" w:color="auto" w:fill="FFFFFF"/>
        <w:spacing w:after="75" w:line="238" w:lineRule="atLeast"/>
        <w:ind w:left="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минимум 60% белков в рационе ребенка-школьника должно поступать из продуктов животного происхождения;</w:t>
      </w:r>
    </w:p>
    <w:p w:rsidR="00F945CD" w:rsidRPr="00E6495C" w:rsidRDefault="00F945CD" w:rsidP="00E6495C">
      <w:pPr>
        <w:numPr>
          <w:ilvl w:val="0"/>
          <w:numId w:val="1"/>
        </w:numPr>
        <w:shd w:val="clear" w:color="auto" w:fill="FFFFFF"/>
        <w:spacing w:after="75" w:line="238" w:lineRule="atLeast"/>
        <w:ind w:left="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количество получаемых с пищей углеводов для школьника должно быть в 4 раза больше, чем количество белка или количество жира;</w:t>
      </w:r>
    </w:p>
    <w:p w:rsidR="00F945CD" w:rsidRPr="00E6495C" w:rsidRDefault="00F945CD" w:rsidP="00E6495C">
      <w:pPr>
        <w:numPr>
          <w:ilvl w:val="0"/>
          <w:numId w:val="1"/>
        </w:numPr>
        <w:shd w:val="clear" w:color="auto" w:fill="FFFFFF"/>
        <w:spacing w:after="75" w:line="238" w:lineRule="atLeast"/>
        <w:ind w:left="0" w:right="-284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быстрые углеводы (сладости) должны составлять до 10-20 % всех углеводов;</w:t>
      </w:r>
    </w:p>
    <w:p w:rsidR="00F945CD" w:rsidRPr="00E6495C" w:rsidRDefault="00F945CD" w:rsidP="00E6495C">
      <w:pPr>
        <w:numPr>
          <w:ilvl w:val="0"/>
          <w:numId w:val="1"/>
        </w:numPr>
        <w:shd w:val="clear" w:color="auto" w:fill="FFFFFF"/>
        <w:spacing w:after="75" w:line="238" w:lineRule="atLeast"/>
        <w:ind w:left="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режим приема пищи, важно чтобы ребенок питался регулярно;</w:t>
      </w:r>
    </w:p>
    <w:p w:rsidR="00F945CD" w:rsidRPr="00E6495C" w:rsidRDefault="00F945CD" w:rsidP="00E6495C">
      <w:pPr>
        <w:numPr>
          <w:ilvl w:val="0"/>
          <w:numId w:val="1"/>
        </w:numPr>
        <w:shd w:val="clear" w:color="auto" w:fill="FFFFFF"/>
        <w:spacing w:after="75" w:line="238" w:lineRule="atLeast"/>
        <w:ind w:left="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в рацион школьника должны входить: хлеб, картофель, злаки. Мучные изделия лучше готовить на муке грубого помола;</w:t>
      </w:r>
    </w:p>
    <w:p w:rsidR="00F945CD" w:rsidRPr="00E6495C" w:rsidRDefault="00F945CD" w:rsidP="00E6495C">
      <w:pPr>
        <w:numPr>
          <w:ilvl w:val="0"/>
          <w:numId w:val="1"/>
        </w:numPr>
        <w:shd w:val="clear" w:color="auto" w:fill="FFFFFF"/>
        <w:spacing w:after="75" w:line="238" w:lineRule="atLeast"/>
        <w:ind w:left="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один-два раза в неделю в рацион должна быть включена рыба, а так же минимум 1 раз в неделю красное мясо;</w:t>
      </w:r>
    </w:p>
    <w:p w:rsidR="00F945CD" w:rsidRPr="00E6495C" w:rsidRDefault="00F945CD" w:rsidP="00E6495C">
      <w:pPr>
        <w:numPr>
          <w:ilvl w:val="0"/>
          <w:numId w:val="1"/>
        </w:numPr>
        <w:shd w:val="clear" w:color="auto" w:fill="FFFFFF"/>
        <w:spacing w:after="75" w:line="238" w:lineRule="atLeast"/>
        <w:ind w:left="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gram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бобовые</w:t>
      </w:r>
      <w:proofErr w:type="gram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рекомендуется включить в рацион 1-2 раза в неделю;</w:t>
      </w:r>
    </w:p>
    <w:p w:rsidR="00F945CD" w:rsidRPr="00E6495C" w:rsidRDefault="00F945CD" w:rsidP="00E6495C">
      <w:pPr>
        <w:numPr>
          <w:ilvl w:val="0"/>
          <w:numId w:val="1"/>
        </w:numPr>
        <w:shd w:val="clear" w:color="auto" w:fill="FFFFFF"/>
        <w:spacing w:after="75" w:line="238" w:lineRule="atLeast"/>
        <w:ind w:left="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должно присутствовать пять порций овощей и фруктов, под одной порцией понимается:</w:t>
      </w:r>
    </w:p>
    <w:p w:rsidR="00F945CD" w:rsidRPr="00E6495C" w:rsidRDefault="00F945CD" w:rsidP="00E6495C">
      <w:pPr>
        <w:numPr>
          <w:ilvl w:val="2"/>
          <w:numId w:val="2"/>
        </w:numPr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 апельсин,</w:t>
      </w:r>
    </w:p>
    <w:p w:rsidR="00F945CD" w:rsidRPr="00E6495C" w:rsidRDefault="00F945CD" w:rsidP="00E6495C">
      <w:pPr>
        <w:numPr>
          <w:ilvl w:val="2"/>
          <w:numId w:val="2"/>
        </w:numPr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 яблоко,</w:t>
      </w:r>
    </w:p>
    <w:p w:rsidR="00F945CD" w:rsidRPr="00E6495C" w:rsidRDefault="00F945CD" w:rsidP="00E6495C">
      <w:pPr>
        <w:numPr>
          <w:ilvl w:val="2"/>
          <w:numId w:val="2"/>
        </w:numPr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 банан,</w:t>
      </w:r>
    </w:p>
    <w:p w:rsidR="00F945CD" w:rsidRPr="00E6495C" w:rsidRDefault="00F945CD" w:rsidP="00E6495C">
      <w:pPr>
        <w:numPr>
          <w:ilvl w:val="2"/>
          <w:numId w:val="2"/>
        </w:numPr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 другой средний фрукт,</w:t>
      </w:r>
    </w:p>
    <w:p w:rsidR="00F945CD" w:rsidRPr="00E6495C" w:rsidRDefault="00F945CD" w:rsidP="00E6495C">
      <w:pPr>
        <w:numPr>
          <w:ilvl w:val="2"/>
          <w:numId w:val="2"/>
        </w:numPr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 10-15 ягод или виноградин,</w:t>
      </w:r>
    </w:p>
    <w:p w:rsidR="00F945CD" w:rsidRPr="00E6495C" w:rsidRDefault="00F945CD" w:rsidP="00E6495C">
      <w:pPr>
        <w:numPr>
          <w:ilvl w:val="2"/>
          <w:numId w:val="2"/>
        </w:numPr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  2 </w:t>
      </w:r>
      <w:proofErr w:type="gram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небольших</w:t>
      </w:r>
      <w:proofErr w:type="gram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фрукта (абрикос, слива),</w:t>
      </w:r>
    </w:p>
    <w:p w:rsidR="00F945CD" w:rsidRPr="00E6495C" w:rsidRDefault="00F945CD" w:rsidP="00E6495C">
      <w:pPr>
        <w:numPr>
          <w:ilvl w:val="2"/>
          <w:numId w:val="2"/>
        </w:numPr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 50г. овощного салата,</w:t>
      </w:r>
    </w:p>
    <w:p w:rsidR="00F945CD" w:rsidRPr="00E6495C" w:rsidRDefault="00F945CD" w:rsidP="00E6495C">
      <w:pPr>
        <w:numPr>
          <w:ilvl w:val="2"/>
          <w:numId w:val="2"/>
        </w:numPr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 стакан натурального сока,</w:t>
      </w:r>
    </w:p>
    <w:p w:rsidR="00F945CD" w:rsidRPr="00E6495C" w:rsidRDefault="00F945CD" w:rsidP="00E6495C">
      <w:pPr>
        <w:numPr>
          <w:ilvl w:val="2"/>
          <w:numId w:val="2"/>
        </w:numPr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 столовая ложка сухофруктов,</w:t>
      </w:r>
    </w:p>
    <w:p w:rsidR="00F945CD" w:rsidRPr="00E6495C" w:rsidRDefault="00F945CD" w:rsidP="00E6495C">
      <w:pPr>
        <w:numPr>
          <w:ilvl w:val="2"/>
          <w:numId w:val="2"/>
        </w:numPr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 3 ст. л. отварных овощей;</w:t>
      </w:r>
    </w:p>
    <w:p w:rsidR="00E6495C" w:rsidRDefault="00F945CD" w:rsidP="00E6495C">
      <w:pPr>
        <w:numPr>
          <w:ilvl w:val="0"/>
          <w:numId w:val="2"/>
        </w:numPr>
        <w:shd w:val="clear" w:color="auto" w:fill="FFFFFF"/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</w:t>
      </w:r>
      <w:r w:rsidR="002E7BE3"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</w:t>
      </w:r>
      <w:proofErr w:type="gram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ежедневного</w:t>
      </w:r>
      <w:proofErr w:type="gram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следует употреблять три порции молочных продуктов, под одной </w:t>
      </w:r>
      <w:r w:rsid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</w:t>
      </w:r>
    </w:p>
    <w:p w:rsidR="00F945CD" w:rsidRPr="00E6495C" w:rsidRDefault="00E6495C" w:rsidP="00E6495C">
      <w:pPr>
        <w:shd w:val="clear" w:color="auto" w:fill="FFFFFF"/>
        <w:spacing w:after="75" w:line="238" w:lineRule="atLeast"/>
        <w:ind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 </w:t>
      </w:r>
      <w:r w:rsidR="00F945CD"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порцией понимается:</w:t>
      </w:r>
    </w:p>
    <w:p w:rsidR="00F945CD" w:rsidRPr="00E6495C" w:rsidRDefault="00F945CD" w:rsidP="00E6495C">
      <w:pPr>
        <w:numPr>
          <w:ilvl w:val="2"/>
          <w:numId w:val="2"/>
        </w:numPr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 30г. сыра,</w:t>
      </w:r>
    </w:p>
    <w:p w:rsidR="00F945CD" w:rsidRPr="00E6495C" w:rsidRDefault="00F945CD" w:rsidP="00E6495C">
      <w:pPr>
        <w:numPr>
          <w:ilvl w:val="2"/>
          <w:numId w:val="2"/>
        </w:numPr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 стакан молока,</w:t>
      </w:r>
    </w:p>
    <w:p w:rsidR="00F945CD" w:rsidRPr="00E6495C" w:rsidRDefault="00F945CD" w:rsidP="00E6495C">
      <w:pPr>
        <w:numPr>
          <w:ilvl w:val="2"/>
          <w:numId w:val="2"/>
        </w:numPr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 один йогурт;</w:t>
      </w:r>
    </w:p>
    <w:p w:rsidR="00F945CD" w:rsidRPr="00E6495C" w:rsidRDefault="00E6495C" w:rsidP="00E6495C">
      <w:pPr>
        <w:numPr>
          <w:ilvl w:val="0"/>
          <w:numId w:val="2"/>
        </w:numPr>
        <w:shd w:val="clear" w:color="auto" w:fill="FFFFFF"/>
        <w:spacing w:after="75" w:line="238" w:lineRule="atLeast"/>
        <w:ind w:left="0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D4D4D"/>
          <w:sz w:val="24"/>
          <w:szCs w:val="24"/>
          <w:lang w:eastAsia="ru-RU"/>
        </w:rPr>
        <w:lastRenderedPageBreak/>
        <w:t xml:space="preserve"> </w:t>
      </w:r>
      <w:r w:rsidR="00F945CD"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сладости и жирные продукты допустимы, если они собой не заменяют собой </w:t>
      </w:r>
      <w:r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</w:t>
      </w:r>
      <w:r w:rsidR="005B0F83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</w:t>
      </w:r>
      <w:r w:rsidR="00F945CD"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полезную и здоровую пищу, поскольку в печенье, тортах, вафлях, картофеле фри и других подобных продуктах очень мало витаминов и минеральных компонентов;</w:t>
      </w:r>
    </w:p>
    <w:p w:rsidR="00F945CD" w:rsidRPr="00E6495C" w:rsidRDefault="00F945CD" w:rsidP="00E6495C">
      <w:pPr>
        <w:numPr>
          <w:ilvl w:val="0"/>
          <w:numId w:val="2"/>
        </w:numPr>
        <w:shd w:val="clear" w:color="auto" w:fill="FFFFFF"/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стоит минимизировать поступление с пищей синтетических пищевых добавок, а так также специй;</w:t>
      </w:r>
    </w:p>
    <w:p w:rsidR="00F945CD" w:rsidRPr="00E6495C" w:rsidRDefault="00F945CD" w:rsidP="00E6495C">
      <w:pPr>
        <w:numPr>
          <w:ilvl w:val="0"/>
          <w:numId w:val="2"/>
        </w:numPr>
        <w:shd w:val="clear" w:color="auto" w:fill="FFFFFF"/>
        <w:spacing w:after="75" w:line="238" w:lineRule="atLeast"/>
        <w:ind w:left="0" w:right="-284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включение в рацион свежевыжатых соков из овощей и фруктов</w:t>
      </w:r>
    </w:p>
    <w:p w:rsidR="00F945CD" w:rsidRDefault="00F945CD" w:rsidP="00F945C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  <w:t>Потребности ребенка-школьника</w:t>
      </w:r>
    </w:p>
    <w:p w:rsidR="00E6495C" w:rsidRPr="00E6495C" w:rsidRDefault="00E6495C" w:rsidP="00F945C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tbl>
      <w:tblPr>
        <w:tblW w:w="0" w:type="auto"/>
        <w:tblInd w:w="-1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6"/>
        <w:gridCol w:w="2211"/>
        <w:gridCol w:w="2471"/>
        <w:gridCol w:w="1991"/>
      </w:tblGrid>
      <w:tr w:rsidR="00F945CD" w:rsidRPr="00E6495C" w:rsidTr="00E6495C"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38" w:lineRule="atLeast"/>
              <w:rPr>
                <w:rFonts w:ascii="Arial" w:eastAsia="Times New Roman" w:hAnsi="Arial" w:cs="Arial"/>
                <w:color w:val="4D4D4D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b/>
                <w:bCs/>
                <w:color w:val="4D4D4D"/>
                <w:lang w:eastAsia="ru-RU"/>
              </w:rPr>
              <w:t>6-9 лет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b/>
                <w:bCs/>
                <w:color w:val="4D4D4D"/>
                <w:lang w:eastAsia="ru-RU"/>
              </w:rPr>
              <w:t>10-13 лет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b/>
                <w:bCs/>
                <w:color w:val="4D4D4D"/>
                <w:lang w:eastAsia="ru-RU"/>
              </w:rPr>
              <w:t>14-17 лет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 xml:space="preserve">Потребность в энергии (в </w:t>
            </w:r>
            <w:proofErr w:type="gramStart"/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ккал</w:t>
            </w:r>
            <w:proofErr w:type="gramEnd"/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 xml:space="preserve"> на 1 кг веса)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80 (в среднем 2300 ккал в сутки)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75 (в среднем 2500-2700 ккал в сутки)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65 (в среднем 2600-3000 ккал в сутки)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Потребность в белках (</w:t>
            </w:r>
            <w:proofErr w:type="gramStart"/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г</w:t>
            </w:r>
            <w:proofErr w:type="gramEnd"/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 xml:space="preserve"> в день)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80-90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90-100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100-110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Потребность в жирах (</w:t>
            </w:r>
            <w:proofErr w:type="gramStart"/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г</w:t>
            </w:r>
            <w:proofErr w:type="gramEnd"/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 xml:space="preserve"> в день)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85-95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90-100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Потребность в углеводах (</w:t>
            </w:r>
            <w:proofErr w:type="gramStart"/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г</w:t>
            </w:r>
            <w:proofErr w:type="gramEnd"/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 xml:space="preserve"> в день)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320-260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360-400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400-440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50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60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Мясо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140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170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200-220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Молоко и 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500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500 мл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500-600 мл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Яйца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 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 штука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 штука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10-15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10-15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10-15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50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60-70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Сахар и сладости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70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80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80-100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Хлебобулочные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225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300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300-400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Из них ржаной хлеб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75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100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100-150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Мука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25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30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30-35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Крупы, макароны и бобовые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35-45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50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50-60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275-300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300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320-350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200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250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250-300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Фрукты сырые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150-300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150-300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150-300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Фрукты сушеные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20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20-25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Сливочное масло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25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30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30-40 г</w:t>
            </w:r>
          </w:p>
        </w:tc>
      </w:tr>
      <w:tr w:rsidR="00F945CD" w:rsidRPr="00E6495C" w:rsidTr="00E6495C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Растительное масло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15 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lang w:eastAsia="ru-RU"/>
              </w:rPr>
            </w:pPr>
            <w:r w:rsidRPr="00E6495C">
              <w:rPr>
                <w:rFonts w:ascii="Arial" w:eastAsia="Times New Roman" w:hAnsi="Arial" w:cs="Arial"/>
                <w:color w:val="4D4D4D"/>
                <w:lang w:eastAsia="ru-RU"/>
              </w:rPr>
              <w:t>15-20 г</w:t>
            </w:r>
          </w:p>
        </w:tc>
      </w:tr>
    </w:tbl>
    <w:p w:rsidR="00E6495C" w:rsidRDefault="00E6495C" w:rsidP="00F945C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</w:pPr>
    </w:p>
    <w:p w:rsidR="00F945CD" w:rsidRPr="00E6495C" w:rsidRDefault="00F945CD" w:rsidP="00F945C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  <w:t>Режим питания</w:t>
      </w:r>
    </w:p>
    <w:p w:rsidR="00F945CD" w:rsidRPr="00E6495C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В зависимости от того в какую смену ребенок будет учиться, то следует соблюдать более подходящий режим питания:</w:t>
      </w:r>
    </w:p>
    <w:p w:rsidR="00F945CD" w:rsidRPr="00E6495C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u w:val="single"/>
          <w:lang w:eastAsia="ru-RU"/>
        </w:rPr>
        <w:t>ПЕРВАЯ СМЕНА:</w:t>
      </w:r>
    </w:p>
    <w:p w:rsidR="00F945CD" w:rsidRPr="00E6495C" w:rsidRDefault="00F945CD" w:rsidP="00F945CD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завтрак дома примерно 7-8 часов;</w:t>
      </w:r>
    </w:p>
    <w:p w:rsidR="00F945CD" w:rsidRPr="00E6495C" w:rsidRDefault="00F945CD" w:rsidP="00F945CD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перекус в школе в 10-11 часов;</w:t>
      </w:r>
    </w:p>
    <w:p w:rsidR="00F945CD" w:rsidRPr="00E6495C" w:rsidRDefault="00F945CD" w:rsidP="00F945CD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обедает дома либо в школе в 13-14 часов;</w:t>
      </w:r>
    </w:p>
    <w:p w:rsidR="00F945CD" w:rsidRPr="00E6495C" w:rsidRDefault="00F945CD" w:rsidP="00F945CD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ужинает дома ориентировочно в 19 часов.</w:t>
      </w:r>
    </w:p>
    <w:p w:rsidR="00F945CD" w:rsidRPr="00E6495C" w:rsidRDefault="00F945CD" w:rsidP="00F945CD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i/>
          <w:iCs/>
          <w:color w:val="4D4D4D"/>
          <w:sz w:val="24"/>
          <w:szCs w:val="24"/>
          <w:lang w:eastAsia="ru-RU"/>
        </w:rPr>
      </w:pPr>
      <w:r w:rsidRPr="00E6495C">
        <w:rPr>
          <w:rFonts w:ascii="Georgia" w:eastAsia="Times New Roman" w:hAnsi="Georgia" w:cs="Times New Roman"/>
          <w:i/>
          <w:iCs/>
          <w:color w:val="4D4D4D"/>
          <w:sz w:val="24"/>
          <w:szCs w:val="24"/>
          <w:u w:val="single"/>
          <w:lang w:eastAsia="ru-RU"/>
        </w:rPr>
        <w:t>ВТОРАЯ СМЕНА:</w:t>
      </w:r>
    </w:p>
    <w:p w:rsidR="00F945CD" w:rsidRDefault="00F945CD" w:rsidP="00F945CD">
      <w:pPr>
        <w:numPr>
          <w:ilvl w:val="0"/>
          <w:numId w:val="4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завтрак дома примерно 8-9 часов;</w:t>
      </w:r>
    </w:p>
    <w:p w:rsidR="00F945CD" w:rsidRPr="00E6495C" w:rsidRDefault="00F945CD" w:rsidP="00F945CD">
      <w:pPr>
        <w:numPr>
          <w:ilvl w:val="0"/>
          <w:numId w:val="4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обедает дома перед школой в 13-14 часов;</w:t>
      </w:r>
    </w:p>
    <w:p w:rsidR="00F945CD" w:rsidRPr="00E6495C" w:rsidRDefault="00F945CD" w:rsidP="00F945CD">
      <w:pPr>
        <w:numPr>
          <w:ilvl w:val="0"/>
          <w:numId w:val="4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перекус в школе в 16-17часов;</w:t>
      </w:r>
    </w:p>
    <w:p w:rsidR="00F945CD" w:rsidRPr="00E6495C" w:rsidRDefault="00F945CD" w:rsidP="00F945CD">
      <w:pPr>
        <w:numPr>
          <w:ilvl w:val="0"/>
          <w:numId w:val="4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lastRenderedPageBreak/>
        <w:t>ужинает дома ориентировочно в 20 часов.</w:t>
      </w:r>
    </w:p>
    <w:p w:rsidR="00F945CD" w:rsidRPr="00E6495C" w:rsidRDefault="00F945CD" w:rsidP="00F945CD">
      <w:pPr>
        <w:shd w:val="clear" w:color="auto" w:fill="FFFFFF"/>
        <w:spacing w:after="0" w:line="240" w:lineRule="auto"/>
        <w:ind w:left="142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</w:t>
      </w:r>
    </w:p>
    <w:p w:rsidR="008434C5" w:rsidRDefault="008434C5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F945CD" w:rsidRPr="00E6495C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noProof/>
          <w:color w:val="4D4D4D"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47800"/>
            <wp:effectExtent l="0" t="0" r="0" b="0"/>
            <wp:wrapSquare wrapText="bothSides"/>
            <wp:docPr id="6" name="Рисунок 6" descr="https://fbuz-74.ru/about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uz-74.ru/about/img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Завтрак и обед должны быть наиболее  энергетически ценными и обеспечивать в сумме около 60% от дневной калорийности. Ужинать ребенок должен максимум за два часа до того как он отправится спать.</w:t>
      </w:r>
    </w:p>
    <w:p w:rsidR="00F945CD" w:rsidRPr="00E6495C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Хороший аппетит чаще всего бывает при налаженном режиме питания и значительной физической активности в течени</w:t>
      </w:r>
      <w:proofErr w:type="gram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и</w:t>
      </w:r>
      <w:proofErr w:type="gram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дня.</w:t>
      </w:r>
    </w:p>
    <w:p w:rsidR="00F945CD" w:rsidRPr="00E6495C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</w:t>
      </w:r>
    </w:p>
    <w:p w:rsidR="00F945CD" w:rsidRPr="00E6495C" w:rsidRDefault="00F945CD" w:rsidP="003E07A9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  <w:t>Способы приготовления пищи для школьника</w:t>
      </w:r>
    </w:p>
    <w:p w:rsidR="00F945CD" w:rsidRPr="00E6495C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Готовить пищу школьникам можно любым способом, но все увлекаться жаркой не рекомендуется, если у ребенка низкая активность или есть склонность к набору подкожного жира.</w:t>
      </w:r>
    </w:p>
    <w:p w:rsidR="00F945CD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Наиболее оптимальными видами приготовления пищи для детей считают тушение, </w:t>
      </w:r>
      <w:proofErr w:type="spell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запекание</w:t>
      </w:r>
      <w:proofErr w:type="spell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и отваривание.</w:t>
      </w:r>
    </w:p>
    <w:p w:rsidR="005B0F83" w:rsidRPr="00E6495C" w:rsidRDefault="005B0F83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F945CD" w:rsidRPr="00E6495C" w:rsidRDefault="00F945CD" w:rsidP="00F945C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  <w:t>Ограничения по продуктам питания</w:t>
      </w:r>
    </w:p>
    <w:p w:rsidR="00F945CD" w:rsidRPr="00E6495C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Следует ограничить в меню ребенка следующие продукты:</w:t>
      </w:r>
    </w:p>
    <w:p w:rsidR="00F945CD" w:rsidRPr="00E6495C" w:rsidRDefault="00F945CD" w:rsidP="00F945CD">
      <w:pPr>
        <w:numPr>
          <w:ilvl w:val="0"/>
          <w:numId w:val="5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сахар и белый хлеб – при избыточном потреблении они вызывают набор веса;</w:t>
      </w:r>
    </w:p>
    <w:p w:rsidR="00F945CD" w:rsidRPr="00E6495C" w:rsidRDefault="00F945CD" w:rsidP="00F945CD">
      <w:pPr>
        <w:numPr>
          <w:ilvl w:val="0"/>
          <w:numId w:val="5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продукты, в которых есть пищевые добавки (красители, консерванты и другие);</w:t>
      </w:r>
    </w:p>
    <w:p w:rsidR="00F945CD" w:rsidRPr="00E6495C" w:rsidRDefault="00F945CD" w:rsidP="00F945CD">
      <w:pPr>
        <w:numPr>
          <w:ilvl w:val="0"/>
          <w:numId w:val="5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Маргарин;</w:t>
      </w:r>
    </w:p>
    <w:p w:rsidR="00F945CD" w:rsidRPr="00E6495C" w:rsidRDefault="00F945CD" w:rsidP="00F945CD">
      <w:pPr>
        <w:numPr>
          <w:ilvl w:val="0"/>
          <w:numId w:val="5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Не сезонные фрукты и овощи;</w:t>
      </w:r>
    </w:p>
    <w:p w:rsidR="00F945CD" w:rsidRPr="00E6495C" w:rsidRDefault="00F945CD" w:rsidP="00F945CD">
      <w:pPr>
        <w:numPr>
          <w:ilvl w:val="0"/>
          <w:numId w:val="5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сладкую газировку;</w:t>
      </w:r>
    </w:p>
    <w:p w:rsidR="00F945CD" w:rsidRPr="00E6495C" w:rsidRDefault="00F945CD" w:rsidP="00F945CD">
      <w:pPr>
        <w:numPr>
          <w:ilvl w:val="0"/>
          <w:numId w:val="5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продукты с кофеином;</w:t>
      </w:r>
    </w:p>
    <w:p w:rsidR="00F945CD" w:rsidRPr="00E6495C" w:rsidRDefault="00F945CD" w:rsidP="00F945CD">
      <w:pPr>
        <w:numPr>
          <w:ilvl w:val="0"/>
          <w:numId w:val="5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майонез, кетчупы и другие соусы промышленного производства;</w:t>
      </w:r>
    </w:p>
    <w:p w:rsidR="00F945CD" w:rsidRPr="00E6495C" w:rsidRDefault="00F945CD" w:rsidP="00F945CD">
      <w:pPr>
        <w:numPr>
          <w:ilvl w:val="0"/>
          <w:numId w:val="5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острые блюда;</w:t>
      </w:r>
    </w:p>
    <w:p w:rsidR="00F945CD" w:rsidRPr="00E6495C" w:rsidRDefault="00F945CD" w:rsidP="00F945CD">
      <w:pPr>
        <w:numPr>
          <w:ilvl w:val="0"/>
          <w:numId w:val="5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фастфуд</w:t>
      </w:r>
      <w:proofErr w:type="spell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;</w:t>
      </w:r>
    </w:p>
    <w:p w:rsidR="00F945CD" w:rsidRPr="00E6495C" w:rsidRDefault="00F945CD" w:rsidP="00F945CD">
      <w:pPr>
        <w:numPr>
          <w:ilvl w:val="0"/>
          <w:numId w:val="5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сырокопченые колбасы, грибы;</w:t>
      </w:r>
    </w:p>
    <w:p w:rsidR="00F945CD" w:rsidRPr="00E6495C" w:rsidRDefault="00F945CD" w:rsidP="00F945CD">
      <w:pPr>
        <w:numPr>
          <w:ilvl w:val="0"/>
          <w:numId w:val="5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блюда, которые готовятся во фритюре;</w:t>
      </w:r>
    </w:p>
    <w:p w:rsidR="00F945CD" w:rsidRPr="00E6495C" w:rsidRDefault="00F945CD" w:rsidP="00F945CD">
      <w:pPr>
        <w:numPr>
          <w:ilvl w:val="0"/>
          <w:numId w:val="5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соки в пакетах;</w:t>
      </w:r>
    </w:p>
    <w:p w:rsidR="003E07A9" w:rsidRDefault="00F945CD" w:rsidP="003E07A9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75" w:line="238" w:lineRule="atLeast"/>
        <w:ind w:right="75" w:hanging="1146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CA2B62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жвачки и леденцы.</w:t>
      </w:r>
    </w:p>
    <w:p w:rsidR="00CA2B62" w:rsidRPr="00CA2B62" w:rsidRDefault="00CA2B62" w:rsidP="00CA2B62">
      <w:pPr>
        <w:pStyle w:val="a4"/>
        <w:shd w:val="clear" w:color="auto" w:fill="FFFFFF"/>
        <w:spacing w:after="75" w:line="238" w:lineRule="atLeast"/>
        <w:ind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F945CD" w:rsidRPr="00E6495C" w:rsidRDefault="00F945CD" w:rsidP="00F945C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noProof/>
          <w:color w:val="4D4D4D"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0" t="0" r="0" b="9525"/>
            <wp:wrapSquare wrapText="bothSides"/>
            <wp:docPr id="5" name="Рисунок 5" descr="https://fbuz-74.ru/about/im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uz-74.ru/about/img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  <w:t>Рекомендуемые жидкости в рационе ребенка</w:t>
      </w:r>
    </w:p>
    <w:p w:rsidR="00F945CD" w:rsidRPr="00E6495C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Самые оптимальные напитки – это вода и молоко.</w:t>
      </w:r>
    </w:p>
    <w:p w:rsidR="002C5871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Недостатками соков являются большое содержание </w:t>
      </w:r>
    </w:p>
    <w:p w:rsidR="002C5871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сахара и повышенная кислотность, поэтому их </w:t>
      </w:r>
    </w:p>
    <w:p w:rsidR="002C5871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следует давать во время прима пищи, либо </w:t>
      </w:r>
    </w:p>
    <w:p w:rsidR="00F945CD" w:rsidRPr="00E6495C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разбавлять водой.</w:t>
      </w:r>
    </w:p>
    <w:p w:rsidR="00CA2B62" w:rsidRDefault="00CA2B62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CA2B62" w:rsidRDefault="00CA2B62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F945CD" w:rsidRPr="00E6495C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На общее количество жидкости, которую должен употреблять школьник в день, влияет его активность, питание и погода. Если погода жаркая, а активность ребенка повышена, то давайте больше воды или молока.</w:t>
      </w:r>
    </w:p>
    <w:p w:rsidR="00F945CD" w:rsidRDefault="00F945CD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Газированные напитки и продукты с кофеином в младшем школьном возрасте не рекомендованы. Старшим школьникам такие напитки допустимо давать, но стоит обратить внимание, что во время приема пищи их следует огранить, так как из-за кофеина ухудшается всасывание железа.</w:t>
      </w:r>
    </w:p>
    <w:p w:rsidR="002C5871" w:rsidRDefault="002C5871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2C5871" w:rsidRPr="00E6495C" w:rsidRDefault="002C5871" w:rsidP="00F945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F945CD" w:rsidRPr="00E6495C" w:rsidRDefault="00F945CD" w:rsidP="00F945C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  <w:t>Как правильно составить меню для ребенка</w:t>
      </w:r>
    </w:p>
    <w:p w:rsidR="00F945CD" w:rsidRPr="00E6495C" w:rsidRDefault="00F945CD" w:rsidP="00F945CD">
      <w:pPr>
        <w:numPr>
          <w:ilvl w:val="0"/>
          <w:numId w:val="6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gramStart"/>
      <w:r w:rsidRPr="00E6495C">
        <w:rPr>
          <w:rFonts w:ascii="Arial" w:eastAsia="Times New Roman" w:hAnsi="Arial" w:cs="Arial"/>
          <w:color w:val="4D4D4D"/>
          <w:sz w:val="24"/>
          <w:szCs w:val="24"/>
          <w:u w:val="single"/>
          <w:lang w:eastAsia="ru-RU"/>
        </w:rPr>
        <w:lastRenderedPageBreak/>
        <w:t>на завтрак</w:t>
      </w: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следует включить в меню 300г. основного блюда (каши, запеканки, сырники, макароны, мюсли), а так же 200мл. напитка (чай, какао, цикорий).</w:t>
      </w:r>
      <w:proofErr w:type="gramEnd"/>
    </w:p>
    <w:p w:rsidR="00F945CD" w:rsidRPr="00E6495C" w:rsidRDefault="00F945CD" w:rsidP="00F945CD">
      <w:pPr>
        <w:numPr>
          <w:ilvl w:val="0"/>
          <w:numId w:val="6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u w:val="single"/>
          <w:lang w:eastAsia="ru-RU"/>
        </w:rPr>
        <w:t>в обед </w:t>
      </w: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следует включить в меню овощной салат или другую закуску в объеме до 200г, первое блюдо в объеме до 300 мл</w:t>
      </w:r>
      <w:proofErr w:type="gram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., </w:t>
      </w:r>
      <w:proofErr w:type="gram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второе блюдо в объеме до 300г. (мясо или рыбу и гарнир) и напиток объемом до 200мл.</w:t>
      </w:r>
    </w:p>
    <w:p w:rsidR="00F945CD" w:rsidRPr="00E6495C" w:rsidRDefault="00F945CD" w:rsidP="00F945CD">
      <w:pPr>
        <w:numPr>
          <w:ilvl w:val="0"/>
          <w:numId w:val="6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u w:val="single"/>
          <w:lang w:eastAsia="ru-RU"/>
        </w:rPr>
        <w:t>на полдник </w:t>
      </w: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следует включить в меню запеченные или свежие фрукты объемом 100г., чай кефир, молоко или другой напиток объемом 200 мл</w:t>
      </w:r>
      <w:proofErr w:type="gram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.с</w:t>
      </w:r>
      <w:proofErr w:type="gram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печеньем или домашней выпечкой объемом 100г.</w:t>
      </w:r>
    </w:p>
    <w:p w:rsidR="00F945CD" w:rsidRPr="00E6495C" w:rsidRDefault="00F945CD" w:rsidP="00F945CD">
      <w:pPr>
        <w:numPr>
          <w:ilvl w:val="0"/>
          <w:numId w:val="6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u w:val="single"/>
          <w:lang w:eastAsia="ru-RU"/>
        </w:rPr>
        <w:t>на ужин </w:t>
      </w: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следует включить в меню 300г. основного блюда (легкое белковое блюдо, либо блюда из картофеля и других овощей, каши, блюда из яиц или рыбы), а так же 200мл. напитка.</w:t>
      </w:r>
    </w:p>
    <w:p w:rsidR="00F945CD" w:rsidRPr="00E6495C" w:rsidRDefault="00F945CD" w:rsidP="00F945CD">
      <w:pPr>
        <w:shd w:val="clear" w:color="auto" w:fill="FFFFFF"/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К каждому приему пищи можно добавлять хлеб в дневном количестве до 150г. пшеничного хлеба и до 25г. ржаного.</w:t>
      </w:r>
    </w:p>
    <w:p w:rsidR="00F945CD" w:rsidRDefault="00F945CD" w:rsidP="00F945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ВАЖНО! Рекомендуется составление рациона не на один день, а на всю неделю, чтобы блюда не повторялись и все нужные продукты присутствовали в недельном меню.</w:t>
      </w:r>
    </w:p>
    <w:p w:rsidR="005B0F83" w:rsidRPr="00E6495C" w:rsidRDefault="005B0F83" w:rsidP="00F945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F945CD" w:rsidRPr="00E6495C" w:rsidRDefault="00F945CD" w:rsidP="00F945CD">
      <w:pPr>
        <w:shd w:val="clear" w:color="auto" w:fill="FFFFFF"/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noProof/>
          <w:color w:val="4D4D4D"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552575"/>
            <wp:effectExtent l="0" t="0" r="0" b="9525"/>
            <wp:wrapSquare wrapText="bothSides"/>
            <wp:docPr id="4" name="Рисунок 4" descr="https://fbuz-74.ru/about/im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uz-74.ru/about/img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5CD" w:rsidRPr="00E6495C" w:rsidRDefault="00F945CD" w:rsidP="00F945CD">
      <w:pPr>
        <w:shd w:val="clear" w:color="auto" w:fill="FFFFFF"/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2C5871" w:rsidRDefault="00F945CD" w:rsidP="00F945CD">
      <w:pPr>
        <w:shd w:val="clear" w:color="auto" w:fill="FFFFFF"/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Обсуждайте и составляйте меню на всю неделю </w:t>
      </w:r>
      <w:r w:rsidR="002C5871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 </w:t>
      </w:r>
    </w:p>
    <w:p w:rsidR="002C5871" w:rsidRDefault="00F945CD" w:rsidP="00F945CD">
      <w:pPr>
        <w:shd w:val="clear" w:color="auto" w:fill="FFFFFF"/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вместе, если </w:t>
      </w:r>
      <w:proofErr w:type="gram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уверены</w:t>
      </w:r>
      <w:proofErr w:type="gram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, что капризничать при этом </w:t>
      </w:r>
    </w:p>
    <w:p w:rsidR="002C5871" w:rsidRDefault="00F945CD" w:rsidP="00F945CD">
      <w:pPr>
        <w:shd w:val="clear" w:color="auto" w:fill="FFFFFF"/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ребенок не будет. Приветствуется и вовлечение </w:t>
      </w:r>
    </w:p>
    <w:p w:rsidR="00F945CD" w:rsidRPr="00E6495C" w:rsidRDefault="00F945CD" w:rsidP="00F945CD">
      <w:pPr>
        <w:shd w:val="clear" w:color="auto" w:fill="FFFFFF"/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ребенка в процесс приготовления еды.</w:t>
      </w:r>
    </w:p>
    <w:p w:rsidR="00F945CD" w:rsidRPr="00E6495C" w:rsidRDefault="00F945CD" w:rsidP="00F945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</w:t>
      </w:r>
    </w:p>
    <w:p w:rsidR="00F945CD" w:rsidRPr="00E6495C" w:rsidRDefault="00F945CD" w:rsidP="00F945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 </w:t>
      </w:r>
    </w:p>
    <w:p w:rsidR="00F945CD" w:rsidRDefault="00F945CD" w:rsidP="00F945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 </w:t>
      </w:r>
    </w:p>
    <w:p w:rsidR="003E07A9" w:rsidRPr="00E6495C" w:rsidRDefault="003E07A9" w:rsidP="00F945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F945CD" w:rsidRPr="00E6495C" w:rsidRDefault="00F945CD" w:rsidP="00F945C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Пример правильного меню на неделю</w:t>
      </w:r>
    </w:p>
    <w:tbl>
      <w:tblPr>
        <w:tblW w:w="0" w:type="auto"/>
        <w:tblInd w:w="-4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985"/>
        <w:gridCol w:w="2977"/>
        <w:gridCol w:w="1842"/>
        <w:gridCol w:w="1701"/>
      </w:tblGrid>
      <w:tr w:rsidR="00F945CD" w:rsidRPr="00E6495C" w:rsidTr="00073EB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E6495C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E6495C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E6495C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E6495C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E6495C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E6495C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  <w:lang w:eastAsia="ru-RU"/>
              </w:rPr>
              <w:t>Ужин</w:t>
            </w:r>
          </w:p>
        </w:tc>
      </w:tr>
      <w:tr w:rsidR="00F945CD" w:rsidRPr="00E6495C" w:rsidTr="00073EBF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Сырники с яблоками и сметаной (300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Чай (200 мл)</w:t>
            </w:r>
          </w:p>
          <w:p w:rsidR="00073EBF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Бутерброд 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(100 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Салат из капусты и моркови (100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Борщ (300 мл)</w:t>
            </w:r>
          </w:p>
          <w:p w:rsid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Котлета из кролика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 (100 г)</w:t>
            </w:r>
          </w:p>
          <w:p w:rsid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Картофельное пюре 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(200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Компот из сушеных груш и чернослива (200 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Кефир (200 мл)</w:t>
            </w:r>
          </w:p>
          <w:p w:rsidR="003E07A9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Апельсин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(100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Печенье (50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Омлет с зеленым горошком 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(200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Настой шиповника (200 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Хлеб (75 г)</w:t>
            </w:r>
          </w:p>
        </w:tc>
      </w:tr>
      <w:tr w:rsidR="00F945CD" w:rsidRPr="00E6495C" w:rsidTr="00073EBF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Рисовая молочная каша с изюмом</w:t>
            </w:r>
            <w:r w:rsid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 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(300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Какао</w:t>
            </w:r>
            <w:r w:rsid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 </w:t>
            </w: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(200 мл)</w:t>
            </w:r>
          </w:p>
          <w:p w:rsidR="00073EBF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Бутерброд 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(100 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Салат из свеклы (100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Бульон с яйцом (300 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Биточки из говядины (100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Тушеная капуста с кабачками (200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Яблочный сок (200 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Молоко (200 мл)</w:t>
            </w:r>
          </w:p>
          <w:p w:rsid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Булочка с творогом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 (100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Яблоко свежее (100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Картофельные зразы с мясом (300 г)</w:t>
            </w:r>
          </w:p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Чай с медом (200 мл)</w:t>
            </w:r>
          </w:p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Хлеб (75 г)</w:t>
            </w:r>
          </w:p>
        </w:tc>
      </w:tr>
      <w:tr w:rsidR="00F945CD" w:rsidRPr="00E6495C" w:rsidTr="00073EBF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Омлет с сыром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 (200 г)</w:t>
            </w:r>
          </w:p>
          <w:p w:rsid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proofErr w:type="gramStart"/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Рыбная</w:t>
            </w:r>
            <w:proofErr w:type="gramEnd"/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 котле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(100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Чай (200 мл)</w:t>
            </w:r>
          </w:p>
          <w:p w:rsidR="00073EBF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Бутерброд 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lastRenderedPageBreak/>
              <w:t>(100 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lastRenderedPageBreak/>
              <w:t>Баклажанная икра (100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Картофельный суп с клецками (300 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Тушеная печень (100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Кукурузная каша (200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Фруктовый кисель (200 </w:t>
            </w: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lastRenderedPageBreak/>
              <w:t>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lastRenderedPageBreak/>
              <w:t>Кефир (200 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Запеченное яблоко (100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Овсяное печенье (50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073EBF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Блины с творогом и изюмом</w:t>
            </w:r>
            <w:r w:rsid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 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(300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Молоко (200 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lastRenderedPageBreak/>
              <w:t>Хлеб (75 г)</w:t>
            </w:r>
          </w:p>
        </w:tc>
      </w:tr>
      <w:tr w:rsidR="00F945CD" w:rsidRPr="00E6495C" w:rsidTr="00073EBF">
        <w:trPr>
          <w:trHeight w:val="14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Гречневая молочная каша (300 г)</w:t>
            </w:r>
          </w:p>
          <w:p w:rsidR="00073EBF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Цикорий</w:t>
            </w:r>
            <w:r w:rsidR="00073EBF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 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(200 мл)</w:t>
            </w:r>
          </w:p>
          <w:p w:rsidR="00073EBF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Бутерброд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(100 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Салат из редиса и яйца (100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Рассольник домашний (300 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Куриная котлета (100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Цветная капуста отварная (200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Гранатовый сок (200 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Молоко (200 мл)</w:t>
            </w:r>
          </w:p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Пирожок с яблоками (100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073EBF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Запеканка из вермишели и творога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 (300 г)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Чай с вареньем (200 мл)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Хлеб (75 г)</w:t>
            </w:r>
          </w:p>
        </w:tc>
      </w:tr>
      <w:tr w:rsidR="00F945CD" w:rsidRPr="00E6495C" w:rsidTr="00073EBF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Творожные оладьи с медом (300 г)</w:t>
            </w:r>
          </w:p>
          <w:p w:rsid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Чай с молоком 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(200 мл)</w:t>
            </w:r>
          </w:p>
          <w:p w:rsidR="00073EBF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Бутерброд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 (100 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Салат из яблока и моркови со сметаной (100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Бульон с лапшой (300 мл)</w:t>
            </w:r>
          </w:p>
          <w:p w:rsidR="00073EBF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Бефстроганов с тушеными овощами 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(300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Компот из винограда и яблок (200 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Фруктовое желе (100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Простокваша (200 мл)</w:t>
            </w:r>
          </w:p>
          <w:p w:rsid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Бисквит 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(100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Рисовый пудинг с изюмом и курагой (300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Кефир (200 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Хлеб (75 г)</w:t>
            </w:r>
          </w:p>
        </w:tc>
      </w:tr>
      <w:tr w:rsidR="00F945CD" w:rsidRPr="00E6495C" w:rsidTr="00073EBF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Овсяная каша с ягодами (300 г)</w:t>
            </w:r>
          </w:p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Какао (200 мл)</w:t>
            </w:r>
          </w:p>
          <w:p w:rsidR="00073EBF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Бутерброд</w:t>
            </w:r>
          </w:p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 (100 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Кабачковая икра (100 г)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Свекольник (300 мл)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Запеченная рыба (100 г)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Картофель отварной с зеленым горошком (200 г)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Персиковый сок (200 мл)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Молочное желе (100 г)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Чай (200 мл)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Булочка с изюмом (100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Омлет с помидорами (200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Цикорий с молоком (200 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Хлеб (75 г)</w:t>
            </w:r>
          </w:p>
        </w:tc>
      </w:tr>
      <w:tr w:rsidR="00F945CD" w:rsidRPr="00E6495C" w:rsidTr="00073EBF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Пшенная каша с тыквой и морковью (300 г)</w:t>
            </w:r>
          </w:p>
          <w:p w:rsidR="00073EBF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Чай с медом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 (200 мл)</w:t>
            </w:r>
          </w:p>
          <w:p w:rsidR="00073EBF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 xml:space="preserve">Бутерброд 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(100 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Салат из огурцов и помидор (100 г)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Суп-пюре из овощей (300 мл)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Биточки из кальмара (100 г)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Отварные макароны (200 г)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Томатный сок (200 мл)</w:t>
            </w:r>
          </w:p>
          <w:p w:rsidR="00F945CD" w:rsidRPr="00C05847" w:rsidRDefault="00F945CD" w:rsidP="00073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Кефир (200 мл)</w:t>
            </w:r>
          </w:p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Груша (100 г)</w:t>
            </w:r>
          </w:p>
          <w:p w:rsidR="00F945CD" w:rsidRPr="00C05847" w:rsidRDefault="00F945CD" w:rsidP="00F945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Творожное печенье (50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945CD" w:rsidRPr="00C05847" w:rsidRDefault="00F945CD" w:rsidP="00C05847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Картофельные котлеты со сметаной (300 г)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Молоко (200 мл)</w:t>
            </w:r>
          </w:p>
          <w:p w:rsidR="00F945CD" w:rsidRPr="00C05847" w:rsidRDefault="00F945CD" w:rsidP="00C0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C0584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Хлеб (75 г)</w:t>
            </w:r>
          </w:p>
        </w:tc>
      </w:tr>
    </w:tbl>
    <w:p w:rsidR="002C5871" w:rsidRDefault="00F945CD" w:rsidP="00F945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br/>
      </w:r>
      <w:r w:rsidRPr="00E64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14450"/>
            <wp:effectExtent l="0" t="0" r="0" b="0"/>
            <wp:wrapSquare wrapText="bothSides"/>
            <wp:docPr id="3" name="Рисунок 3" descr="https://fbuz-74.ru/about/im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uz-74.ru/about/img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871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 </w:t>
      </w: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Пищу следует принимать вместе с ребенком за общим </w:t>
      </w:r>
      <w:r w:rsidR="002C5871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 </w:t>
      </w:r>
    </w:p>
    <w:p w:rsidR="002C5871" w:rsidRDefault="002C5871" w:rsidP="00F945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 </w:t>
      </w:r>
      <w:r w:rsidR="00F945CD"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столом, таким образом</w:t>
      </w:r>
      <w:r>
        <w:rPr>
          <w:rFonts w:ascii="Arial" w:eastAsia="Times New Roman" w:hAnsi="Arial" w:cs="Arial"/>
          <w:color w:val="4D4D4D"/>
          <w:sz w:val="24"/>
          <w:szCs w:val="24"/>
          <w:lang w:eastAsia="ru-RU"/>
        </w:rPr>
        <w:t>,</w:t>
      </w:r>
      <w:r w:rsidR="00F945CD"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Вы будете показывать как </w:t>
      </w:r>
    </w:p>
    <w:p w:rsidR="00F945CD" w:rsidRPr="00E6495C" w:rsidRDefault="002C5871" w:rsidP="00F945C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 </w:t>
      </w:r>
      <w:r w:rsidR="00F945CD"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правильно  нужно питаться.</w:t>
      </w:r>
    </w:p>
    <w:p w:rsidR="006B06E7" w:rsidRDefault="006B06E7" w:rsidP="00F945CD">
      <w:pPr>
        <w:shd w:val="clear" w:color="auto" w:fill="FFFFFF"/>
        <w:spacing w:after="0" w:line="238" w:lineRule="atLeast"/>
        <w:ind w:left="-15" w:firstLine="735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</w:pPr>
    </w:p>
    <w:p w:rsidR="006B06E7" w:rsidRDefault="006B06E7" w:rsidP="00F945CD">
      <w:pPr>
        <w:shd w:val="clear" w:color="auto" w:fill="FFFFFF"/>
        <w:spacing w:after="0" w:line="238" w:lineRule="atLeast"/>
        <w:ind w:left="-15" w:firstLine="735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</w:pPr>
    </w:p>
    <w:p w:rsidR="006B06E7" w:rsidRDefault="006B06E7" w:rsidP="00F945CD">
      <w:pPr>
        <w:shd w:val="clear" w:color="auto" w:fill="FFFFFF"/>
        <w:spacing w:after="0" w:line="238" w:lineRule="atLeast"/>
        <w:ind w:left="-15" w:firstLine="735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</w:pPr>
    </w:p>
    <w:p w:rsidR="006B06E7" w:rsidRDefault="006B06E7" w:rsidP="00F945CD">
      <w:pPr>
        <w:shd w:val="clear" w:color="auto" w:fill="FFFFFF"/>
        <w:spacing w:after="0" w:line="238" w:lineRule="atLeast"/>
        <w:ind w:left="-15" w:firstLine="735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</w:pPr>
    </w:p>
    <w:p w:rsidR="006B06E7" w:rsidRDefault="006B06E7" w:rsidP="00F945CD">
      <w:pPr>
        <w:shd w:val="clear" w:color="auto" w:fill="FFFFFF"/>
        <w:spacing w:after="0" w:line="238" w:lineRule="atLeast"/>
        <w:ind w:left="-15" w:firstLine="735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</w:pPr>
    </w:p>
    <w:p w:rsidR="00F945CD" w:rsidRPr="00E6495C" w:rsidRDefault="00F945CD" w:rsidP="00F945CD">
      <w:pPr>
        <w:shd w:val="clear" w:color="auto" w:fill="FFFFFF"/>
        <w:spacing w:after="0" w:line="238" w:lineRule="atLeast"/>
        <w:ind w:left="-15" w:firstLine="735"/>
        <w:jc w:val="center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  <w:t>Возможные проблемы</w:t>
      </w:r>
    </w:p>
    <w:p w:rsidR="00F945CD" w:rsidRPr="00E6495C" w:rsidRDefault="00F945CD" w:rsidP="00F945CD">
      <w:pPr>
        <w:shd w:val="clear" w:color="auto" w:fill="FFFFFF"/>
        <w:spacing w:after="0" w:line="238" w:lineRule="atLeast"/>
        <w:ind w:left="-15" w:firstLine="735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Что делать если ребенок не кушает продукты, которые ему нужны?</w:t>
      </w:r>
    </w:p>
    <w:p w:rsidR="00F945CD" w:rsidRPr="00E6495C" w:rsidRDefault="00F945CD" w:rsidP="00F945CD">
      <w:pPr>
        <w:shd w:val="clear" w:color="auto" w:fill="FFFFFF"/>
        <w:spacing w:after="0" w:line="238" w:lineRule="atLeast"/>
        <w:ind w:left="-15" w:firstLine="735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У ребенка старше семи лет уже сформировались вкусы, поэтому он может отказываться от определенных продуктов, но настаивать в таких случаях не стоит, поскольку из-за отвращения и неприятия такое поведение может еще больше усугубиться. Стоит готовить нелюбимые продукты разными способами, либо привлечь ребенка к приготовлению таких продуктов.</w:t>
      </w:r>
    </w:p>
    <w:p w:rsidR="00F945CD" w:rsidRPr="00E6495C" w:rsidRDefault="00F945CD" w:rsidP="00F945CD">
      <w:pPr>
        <w:shd w:val="clear" w:color="auto" w:fill="FFFFFF"/>
        <w:spacing w:after="0" w:line="238" w:lineRule="atLeast"/>
        <w:ind w:left="-15" w:firstLine="735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lastRenderedPageBreak/>
        <w:t>Если же это не помогло то все не стоит настаивать на употреблении какой-либо пищи, поскольку питание ребенка можно назвать разнообразным, если в него будут включены продукты:</w:t>
      </w:r>
    </w:p>
    <w:p w:rsidR="00F945CD" w:rsidRPr="00E6495C" w:rsidRDefault="00F945CD" w:rsidP="00F945CD">
      <w:pPr>
        <w:numPr>
          <w:ilvl w:val="0"/>
          <w:numId w:val="7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1 вид молочных продуктов;</w:t>
      </w:r>
    </w:p>
    <w:p w:rsidR="00F945CD" w:rsidRPr="00E6495C" w:rsidRDefault="00F945CD" w:rsidP="00F945CD">
      <w:pPr>
        <w:numPr>
          <w:ilvl w:val="0"/>
          <w:numId w:val="7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1 вид овощей;</w:t>
      </w:r>
    </w:p>
    <w:p w:rsidR="00F945CD" w:rsidRPr="00E6495C" w:rsidRDefault="00F945CD" w:rsidP="00F945CD">
      <w:pPr>
        <w:numPr>
          <w:ilvl w:val="0"/>
          <w:numId w:val="7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1 вариант мяса или рыбы;</w:t>
      </w:r>
    </w:p>
    <w:p w:rsidR="00F945CD" w:rsidRPr="00E6495C" w:rsidRDefault="00F945CD" w:rsidP="00F945CD">
      <w:pPr>
        <w:numPr>
          <w:ilvl w:val="0"/>
          <w:numId w:val="7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1 вид фруктов;</w:t>
      </w:r>
    </w:p>
    <w:p w:rsidR="00F945CD" w:rsidRPr="00E6495C" w:rsidRDefault="00F945CD" w:rsidP="00F945CD">
      <w:pPr>
        <w:numPr>
          <w:ilvl w:val="0"/>
          <w:numId w:val="7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1 вид блюд из злаков.</w:t>
      </w:r>
    </w:p>
    <w:p w:rsidR="00F945CD" w:rsidRDefault="00F945CD" w:rsidP="00F945CD">
      <w:pPr>
        <w:shd w:val="clear" w:color="auto" w:fill="FFFFFF"/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Эти группы продуктов обязательно должны быть в меню ребенка.</w:t>
      </w:r>
    </w:p>
    <w:p w:rsidR="008434C5" w:rsidRPr="00E6495C" w:rsidRDefault="008434C5" w:rsidP="00F945CD">
      <w:pPr>
        <w:shd w:val="clear" w:color="auto" w:fill="FFFFFF"/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F945CD" w:rsidRPr="00E6495C" w:rsidRDefault="00F945CD" w:rsidP="00F945CD">
      <w:pPr>
        <w:shd w:val="clear" w:color="auto" w:fill="FFFFFF"/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  <w:t>Быстрые перекусы в школьной столовой</w:t>
      </w:r>
    </w:p>
    <w:p w:rsidR="00F945CD" w:rsidRDefault="00F945CD" w:rsidP="00F945CD">
      <w:pPr>
        <w:shd w:val="clear" w:color="auto" w:fill="FFFFFF"/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Для младших школьников в учебных заведениях обычно предусмотрен завтрак, а иногда и горячий обед. Если же ребенок покупает в столовой выпечку, то родителям стоит позаботиться о том, чтобы завтрак перед учебой или обед сразу после возвращения домой были питательными и сделанными из полезных продуктов. Так же Вы можете дать ребенку с собой альтернативу «школьным» булочкам, это могут быть такие продукты как фрукты, йогурты или домашняя выпечка.</w:t>
      </w:r>
    </w:p>
    <w:p w:rsidR="00F945CD" w:rsidRDefault="00F945CD" w:rsidP="00F945CD">
      <w:pPr>
        <w:shd w:val="clear" w:color="auto" w:fill="FFFFFF"/>
        <w:spacing w:after="0" w:line="238" w:lineRule="atLeast"/>
        <w:ind w:firstLine="652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  <w:t>Отсутствие аппетита из-за стресса</w:t>
      </w:r>
    </w:p>
    <w:p w:rsidR="006B06E7" w:rsidRPr="00E6495C" w:rsidRDefault="006B06E7" w:rsidP="00F945CD">
      <w:pPr>
        <w:shd w:val="clear" w:color="auto" w:fill="FFFFFF"/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F945CD" w:rsidRPr="00E6495C" w:rsidRDefault="00F945CD" w:rsidP="00F945CD">
      <w:pPr>
        <w:shd w:val="clear" w:color="auto" w:fill="FFFFFF"/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noProof/>
          <w:color w:val="4D4D4D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76350"/>
            <wp:effectExtent l="0" t="0" r="0" b="0"/>
            <wp:wrapSquare wrapText="bothSides"/>
            <wp:docPr id="2" name="Рисунок 2" descr="https://fbuz-74.ru/about/img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buz-74.ru/about/img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Во время учебы многие дети испытывают серьезные психологические нагрузки, что может сказываться на аппетите. Поэтому в период  школьных нагрузок родителям следует более внимательно относится к детям, </w:t>
      </w:r>
      <w:proofErr w:type="gram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чтобы</w:t>
      </w:r>
      <w:proofErr w:type="gram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вовремя отреагировать на  ситуацию, когда стресс стал причиной снижения аппетита.</w:t>
      </w:r>
    </w:p>
    <w:p w:rsidR="005B0F83" w:rsidRDefault="00F945CD" w:rsidP="00F945CD">
      <w:pPr>
        <w:shd w:val="clear" w:color="auto" w:fill="FFFFFF"/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Таким образом, следует внимательно продумать отдых ребенка после возвращения домой и в выходные, предоставив ему возможность переключить внимание и заняться любимым делом. Снять стресс помогают физические нагрузки (спортивные секции, походы на природу, катание на велосипеде, роликах). Поддерживайте ребенка и чаще говорите с ним по душам.</w:t>
      </w:r>
    </w:p>
    <w:p w:rsidR="005B0F83" w:rsidRPr="00E6495C" w:rsidRDefault="005B0F83" w:rsidP="00F945CD">
      <w:pPr>
        <w:shd w:val="clear" w:color="auto" w:fill="FFFFFF"/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F945CD" w:rsidRPr="00E6495C" w:rsidRDefault="00F945CD" w:rsidP="00F945CD">
      <w:pPr>
        <w:shd w:val="clear" w:color="auto" w:fill="FFFFFF"/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  <w:t>Отсутствие аппетита, как симптом болезни.</w:t>
      </w:r>
    </w:p>
    <w:p w:rsidR="00F945CD" w:rsidRPr="00E6495C" w:rsidRDefault="00F945CD" w:rsidP="00F945CD">
      <w:pPr>
        <w:shd w:val="clear" w:color="auto" w:fill="FFFFFF"/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Снижение аппетита как признак заболевания можно определить по следующим факторам:</w:t>
      </w:r>
    </w:p>
    <w:p w:rsidR="00F945CD" w:rsidRPr="00E6495C" w:rsidRDefault="00F945CD" w:rsidP="00F945CD">
      <w:pPr>
        <w:numPr>
          <w:ilvl w:val="0"/>
          <w:numId w:val="8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ребенок худеет, малоактивный и вялый;</w:t>
      </w:r>
    </w:p>
    <w:p w:rsidR="00F945CD" w:rsidRPr="00E6495C" w:rsidRDefault="00F945CD" w:rsidP="00F945CD">
      <w:pPr>
        <w:numPr>
          <w:ilvl w:val="0"/>
          <w:numId w:val="8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появились проблемы со стулом;</w:t>
      </w:r>
    </w:p>
    <w:p w:rsidR="00F945CD" w:rsidRPr="00E6495C" w:rsidRDefault="00F945CD" w:rsidP="00F945CD">
      <w:pPr>
        <w:numPr>
          <w:ilvl w:val="0"/>
          <w:numId w:val="8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Бледный вид, кожа ребенка очень сухая состояние волос и ногтей ухудшилось;</w:t>
      </w:r>
    </w:p>
    <w:p w:rsidR="00F945CD" w:rsidRPr="00E6495C" w:rsidRDefault="00F945CD" w:rsidP="00F945CD">
      <w:pPr>
        <w:numPr>
          <w:ilvl w:val="0"/>
          <w:numId w:val="8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жалуется на периодическое появление болей в животе;</w:t>
      </w:r>
    </w:p>
    <w:p w:rsidR="00F945CD" w:rsidRPr="00E6495C" w:rsidRDefault="00F945CD" w:rsidP="00F945CD">
      <w:pPr>
        <w:numPr>
          <w:ilvl w:val="0"/>
          <w:numId w:val="8"/>
        </w:numPr>
        <w:shd w:val="clear" w:color="auto" w:fill="FFFFFF"/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на коже появились высыпания.</w:t>
      </w:r>
    </w:p>
    <w:p w:rsidR="00F945CD" w:rsidRPr="00E6495C" w:rsidRDefault="00F945CD" w:rsidP="00F945CD">
      <w:pPr>
        <w:shd w:val="clear" w:color="auto" w:fill="FFFFFF"/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  <w:t>Переедание</w:t>
      </w:r>
    </w:p>
    <w:p w:rsidR="00F945CD" w:rsidRPr="00E6495C" w:rsidRDefault="00F945CD" w:rsidP="00F945CD">
      <w:pPr>
        <w:shd w:val="clear" w:color="auto" w:fill="FFFFFF"/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Избыточное употребление пищи приводит к полноте у детей, причиной которой чаще всего выступает наследственность и образ жизни. Полному ребенку врач порекомендует изменить питание, однако родители могут столкнуться с трудностями. Если из рациона ребенка следует исключить какой-либо вид продуктов (</w:t>
      </w:r>
      <w:proofErr w:type="gram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например</w:t>
      </w:r>
      <w:proofErr w:type="gram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сладости) — то в таком случае запрет будет распространяться на всех членов семьи, что бы для ребенка не было искушения. Кроме того он может это расценивать как неправомерные запреты и употреблять такую пищу тайком.</w:t>
      </w:r>
    </w:p>
    <w:p w:rsidR="00F945CD" w:rsidRPr="00E6495C" w:rsidRDefault="00F945CD" w:rsidP="00F945CD">
      <w:pPr>
        <w:shd w:val="clear" w:color="auto" w:fill="FFFFFF"/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В случае когда Вы обращаетесь к диетологу, то следует что бы ребенок один его посетил, таким </w:t>
      </w:r>
      <w:proofErr w:type="gramStart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образом</w:t>
      </w:r>
      <w:proofErr w:type="gramEnd"/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он легче воспримет советы врача и будет более ответственно к ним относится. По словам специалистов, переедание является </w:t>
      </w: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lastRenderedPageBreak/>
        <w:t>признаком психологического неблагополучия — такое как одиночество. Потому так же имеет смысл посетить психолога.</w:t>
      </w:r>
    </w:p>
    <w:p w:rsidR="00F945CD" w:rsidRPr="00E6495C" w:rsidRDefault="00F945CD" w:rsidP="00F945CD">
      <w:pPr>
        <w:shd w:val="clear" w:color="auto" w:fill="FFFFFF"/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Неправильное питание и стресс — самые частные причины повышенного веса ребенка.</w:t>
      </w:r>
    </w:p>
    <w:p w:rsidR="006B06E7" w:rsidRDefault="006B06E7" w:rsidP="00F945CD">
      <w:pPr>
        <w:shd w:val="clear" w:color="auto" w:fill="FFFFFF"/>
        <w:spacing w:after="0" w:line="238" w:lineRule="atLeast"/>
        <w:ind w:firstLine="652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</w:pPr>
    </w:p>
    <w:p w:rsidR="00F945CD" w:rsidRPr="00E6495C" w:rsidRDefault="00F945CD" w:rsidP="00F945CD">
      <w:pPr>
        <w:shd w:val="clear" w:color="auto" w:fill="FFFFFF"/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noProof/>
          <w:color w:val="4D4D4D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76350"/>
            <wp:effectExtent l="0" t="0" r="0" b="0"/>
            <wp:wrapSquare wrapText="bothSides"/>
            <wp:docPr id="1" name="Рисунок 1" descr="https://fbuz-74.ru/about/im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uz-74.ru/about/img/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495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eastAsia="ru-RU"/>
        </w:rPr>
        <w:t>Советы родителям ребенка-школьника.</w:t>
      </w:r>
    </w:p>
    <w:p w:rsidR="00F945CD" w:rsidRPr="00E6495C" w:rsidRDefault="00F945CD" w:rsidP="005B0F83">
      <w:pPr>
        <w:numPr>
          <w:ilvl w:val="0"/>
          <w:numId w:val="9"/>
        </w:numPr>
        <w:tabs>
          <w:tab w:val="left" w:pos="3402"/>
        </w:tabs>
        <w:spacing w:after="75" w:line="238" w:lineRule="atLeast"/>
        <w:ind w:left="360" w:right="75"/>
        <w:textAlignment w:val="top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Приобщить школьника к принципам здорового питания помогут совместные с родителями приемы пищи, при условии, что вся семья питается правильно. Рассказывайте ребенку больше о полезности продуктов и  важности питания для поддержания здоровья.</w:t>
      </w:r>
    </w:p>
    <w:p w:rsidR="00F945CD" w:rsidRPr="00E6495C" w:rsidRDefault="00F945CD" w:rsidP="002C5871">
      <w:pPr>
        <w:numPr>
          <w:ilvl w:val="0"/>
          <w:numId w:val="9"/>
        </w:numPr>
        <w:spacing w:after="75" w:line="238" w:lineRule="atLeast"/>
        <w:ind w:left="0" w:right="75" w:firstLine="0"/>
        <w:textAlignment w:val="top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Если ребенок берет с собой еду в школу, предложите бутерброды с сыром или запеченным мясом, пирожок, булочку с творогом, рогалик, запеканку, фрукты, сырники, йогурты. Продумайте, как упаковать пищу и как ребенок сможет ее съесть. Для этого следует купить специальные контейнеры, а так же заворачивать бутерброды в пленку.</w:t>
      </w:r>
    </w:p>
    <w:p w:rsidR="002C5871" w:rsidRDefault="002C5871" w:rsidP="002C5871">
      <w:pPr>
        <w:spacing w:after="0" w:line="238" w:lineRule="atLeast"/>
        <w:ind w:left="2977" w:right="75"/>
        <w:textAlignment w:val="top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D4D4D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4D4D4D"/>
          <w:sz w:val="24"/>
          <w:szCs w:val="24"/>
          <w:lang w:eastAsia="ru-RU"/>
        </w:rPr>
        <w:tab/>
      </w:r>
      <w:r w:rsidR="00F945CD"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Не давайте детям полностью </w:t>
      </w:r>
      <w:proofErr w:type="gramStart"/>
      <w:r w:rsidR="00F945CD"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обезжиренные</w:t>
      </w:r>
      <w:proofErr w:type="gramEnd"/>
      <w:r w:rsidR="00F945CD"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</w:t>
      </w:r>
    </w:p>
    <w:p w:rsidR="00F945CD" w:rsidRPr="00E6495C" w:rsidRDefault="00F945CD" w:rsidP="002C5871">
      <w:pPr>
        <w:spacing w:after="0" w:line="238" w:lineRule="atLeast"/>
        <w:ind w:right="75"/>
        <w:textAlignment w:val="top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6495C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продукты, но отдавайте предпочтение маложирным видам молочной продукции.</w:t>
      </w:r>
    </w:p>
    <w:p w:rsidR="001777FC" w:rsidRPr="00E6495C" w:rsidRDefault="001777FC" w:rsidP="002C5871">
      <w:pPr>
        <w:spacing w:after="0"/>
        <w:rPr>
          <w:sz w:val="24"/>
          <w:szCs w:val="24"/>
        </w:rPr>
      </w:pPr>
    </w:p>
    <w:sectPr w:rsidR="001777FC" w:rsidRPr="00E6495C" w:rsidSect="001F09D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7A8"/>
    <w:multiLevelType w:val="multilevel"/>
    <w:tmpl w:val="2DBE4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C3355"/>
    <w:multiLevelType w:val="multilevel"/>
    <w:tmpl w:val="22CC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21289"/>
    <w:multiLevelType w:val="multilevel"/>
    <w:tmpl w:val="97D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55954"/>
    <w:multiLevelType w:val="multilevel"/>
    <w:tmpl w:val="49DE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96683"/>
    <w:multiLevelType w:val="multilevel"/>
    <w:tmpl w:val="E156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E65E1"/>
    <w:multiLevelType w:val="multilevel"/>
    <w:tmpl w:val="5EA0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6346D"/>
    <w:multiLevelType w:val="multilevel"/>
    <w:tmpl w:val="04CE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82D1D"/>
    <w:multiLevelType w:val="multilevel"/>
    <w:tmpl w:val="EE66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880987"/>
    <w:multiLevelType w:val="multilevel"/>
    <w:tmpl w:val="83E8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2CBD"/>
    <w:rsid w:val="00073EBF"/>
    <w:rsid w:val="001777FC"/>
    <w:rsid w:val="001F09D8"/>
    <w:rsid w:val="0027669C"/>
    <w:rsid w:val="002C5871"/>
    <w:rsid w:val="002E7BE3"/>
    <w:rsid w:val="003E07A9"/>
    <w:rsid w:val="00552CBD"/>
    <w:rsid w:val="005B0F83"/>
    <w:rsid w:val="006B06E7"/>
    <w:rsid w:val="008434C5"/>
    <w:rsid w:val="00896C37"/>
    <w:rsid w:val="009B711F"/>
    <w:rsid w:val="00AC7D80"/>
    <w:rsid w:val="00C05847"/>
    <w:rsid w:val="00CA2B62"/>
    <w:rsid w:val="00E6495C"/>
    <w:rsid w:val="00F945CD"/>
    <w:rsid w:val="00FB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889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Win10K305</dc:creator>
  <cp:keywords/>
  <dc:description/>
  <cp:lastModifiedBy>ЦГСЭН</cp:lastModifiedBy>
  <cp:revision>12</cp:revision>
  <dcterms:created xsi:type="dcterms:W3CDTF">2024-02-01T08:18:00Z</dcterms:created>
  <dcterms:modified xsi:type="dcterms:W3CDTF">2024-02-09T01:58:00Z</dcterms:modified>
</cp:coreProperties>
</file>