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8E" w:rsidRPr="00B2518E" w:rsidRDefault="00B2518E" w:rsidP="00B2518E">
      <w:pPr>
        <w:pStyle w:val="a3"/>
        <w:jc w:val="center"/>
        <w:rPr>
          <w:sz w:val="28"/>
          <w:szCs w:val="28"/>
        </w:rPr>
      </w:pPr>
    </w:p>
    <w:p w:rsidR="00B2518E" w:rsidRPr="00B2518E" w:rsidRDefault="00B2518E" w:rsidP="00B2518E">
      <w:pPr>
        <w:pStyle w:val="a3"/>
        <w:jc w:val="center"/>
        <w:rPr>
          <w:sz w:val="28"/>
          <w:szCs w:val="28"/>
        </w:rPr>
      </w:pPr>
    </w:p>
    <w:p w:rsidR="007E099A" w:rsidRDefault="007E099A" w:rsidP="00B2518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15150" cy="8620125"/>
            <wp:effectExtent l="19050" t="0" r="0" b="0"/>
            <wp:docPr id="1" name="Рисунок 1" descr="C:\Users\Администратор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99A" w:rsidRDefault="007E099A" w:rsidP="00B2518E">
      <w:pPr>
        <w:pStyle w:val="a3"/>
        <w:jc w:val="both"/>
        <w:rPr>
          <w:sz w:val="28"/>
          <w:szCs w:val="28"/>
        </w:rPr>
      </w:pPr>
    </w:p>
    <w:p w:rsidR="007E099A" w:rsidRDefault="007E099A" w:rsidP="00B2518E">
      <w:pPr>
        <w:pStyle w:val="a3"/>
        <w:jc w:val="both"/>
        <w:rPr>
          <w:sz w:val="28"/>
          <w:szCs w:val="28"/>
        </w:rPr>
      </w:pPr>
    </w:p>
    <w:p w:rsidR="007E099A" w:rsidRDefault="007E099A" w:rsidP="00B2518E">
      <w:pPr>
        <w:pStyle w:val="a3"/>
        <w:jc w:val="both"/>
        <w:rPr>
          <w:sz w:val="28"/>
          <w:szCs w:val="28"/>
        </w:rPr>
      </w:pP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1.4. Основные принципы противодействия коррупции: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признание, обеспечение и защита основных прав и свобод человека и гражданина;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законность;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публичность и открытость деятельности органов управления и самоуправления;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неотвратимость ответственности за совершение коррупционных правонарушений;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комплексное использование организационных, информационно-пропагандистских и других мер;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приоритетное применение мер по предупреждению коррупции.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 2. Основные меры по профилактике коррупции.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 Профилактика коррупции осуществляется путем применения следующих основных мер:</w:t>
      </w:r>
    </w:p>
    <w:p w:rsidR="00B2518E" w:rsidRPr="00C71B5A" w:rsidRDefault="00B2518E" w:rsidP="00C71B5A">
      <w:pPr>
        <w:jc w:val="both"/>
        <w:rPr>
          <w:sz w:val="28"/>
          <w:szCs w:val="28"/>
        </w:rPr>
      </w:pPr>
      <w:r w:rsidRPr="00C71B5A">
        <w:rPr>
          <w:sz w:val="28"/>
          <w:szCs w:val="28"/>
        </w:rPr>
        <w:t xml:space="preserve">2.1. формирование в коллективе педагогических и непедагогических работников </w:t>
      </w:r>
      <w:r w:rsidR="00C71B5A" w:rsidRPr="00C71B5A">
        <w:rPr>
          <w:bCs/>
          <w:sz w:val="28"/>
          <w:szCs w:val="28"/>
        </w:rPr>
        <w:t xml:space="preserve">МБОУ </w:t>
      </w:r>
      <w:r w:rsidR="00C71B5A" w:rsidRPr="00C71B5A">
        <w:rPr>
          <w:color w:val="000000"/>
          <w:sz w:val="28"/>
          <w:szCs w:val="28"/>
          <w:lang w:eastAsia="ru-RU"/>
        </w:rPr>
        <w:t>«</w:t>
      </w:r>
      <w:proofErr w:type="spellStart"/>
      <w:r w:rsidR="00C71B5A" w:rsidRPr="00C71B5A">
        <w:rPr>
          <w:sz w:val="28"/>
          <w:szCs w:val="28"/>
        </w:rPr>
        <w:t>Алчедатская</w:t>
      </w:r>
      <w:proofErr w:type="spellEnd"/>
      <w:r w:rsidR="00C71B5A" w:rsidRPr="00C71B5A">
        <w:rPr>
          <w:sz w:val="28"/>
          <w:szCs w:val="28"/>
        </w:rPr>
        <w:t xml:space="preserve"> основная общеобразовательная школа</w:t>
      </w:r>
      <w:r w:rsidR="00C71B5A" w:rsidRPr="00C71B5A">
        <w:rPr>
          <w:color w:val="000000"/>
          <w:sz w:val="28"/>
          <w:szCs w:val="28"/>
          <w:lang w:eastAsia="ru-RU"/>
        </w:rPr>
        <w:t>»</w:t>
      </w:r>
      <w:r w:rsidR="004F270D">
        <w:rPr>
          <w:sz w:val="28"/>
          <w:szCs w:val="28"/>
        </w:rPr>
        <w:t xml:space="preserve"> (далее по тексту – </w:t>
      </w:r>
      <w:r w:rsidR="00C71B5A" w:rsidRPr="00C71B5A">
        <w:rPr>
          <w:sz w:val="28"/>
          <w:szCs w:val="28"/>
        </w:rPr>
        <w:t>ОУ</w:t>
      </w:r>
      <w:r w:rsidRPr="00C71B5A">
        <w:rPr>
          <w:sz w:val="28"/>
          <w:szCs w:val="28"/>
        </w:rPr>
        <w:t>)  нетерпимости к коррупционному поведению;</w:t>
      </w:r>
    </w:p>
    <w:p w:rsidR="00B2518E" w:rsidRPr="00C71B5A" w:rsidRDefault="00B2518E" w:rsidP="00C71B5A">
      <w:pPr>
        <w:pStyle w:val="a3"/>
        <w:jc w:val="both"/>
        <w:rPr>
          <w:sz w:val="28"/>
          <w:szCs w:val="28"/>
        </w:rPr>
      </w:pPr>
      <w:r w:rsidRPr="00C71B5A">
        <w:rPr>
          <w:sz w:val="28"/>
          <w:szCs w:val="28"/>
        </w:rPr>
        <w:t xml:space="preserve">2.2. формирование у родителей (законных представителей) </w:t>
      </w:r>
      <w:r w:rsidR="001F7E6F">
        <w:rPr>
          <w:sz w:val="28"/>
          <w:szCs w:val="28"/>
        </w:rPr>
        <w:t xml:space="preserve">учеников  </w:t>
      </w:r>
      <w:r w:rsidRPr="00C71B5A">
        <w:rPr>
          <w:sz w:val="28"/>
          <w:szCs w:val="28"/>
        </w:rPr>
        <w:t>нетерпимости к коррупционному поведению;</w:t>
      </w:r>
    </w:p>
    <w:p w:rsidR="00B2518E" w:rsidRPr="00EF3630" w:rsidRDefault="00B2518E" w:rsidP="00C71B5A">
      <w:pPr>
        <w:pStyle w:val="a3"/>
        <w:jc w:val="both"/>
        <w:rPr>
          <w:sz w:val="28"/>
          <w:szCs w:val="28"/>
        </w:rPr>
      </w:pPr>
      <w:r w:rsidRPr="00C71B5A">
        <w:rPr>
          <w:sz w:val="28"/>
          <w:szCs w:val="28"/>
        </w:rPr>
        <w:t>2.3. проведение мониторинга всех локальных а</w:t>
      </w:r>
      <w:r w:rsidR="004F270D">
        <w:rPr>
          <w:sz w:val="28"/>
          <w:szCs w:val="28"/>
        </w:rPr>
        <w:t xml:space="preserve">ктов, издаваемых администрацией </w:t>
      </w:r>
      <w:r w:rsidR="00C71B5A" w:rsidRPr="00C71B5A">
        <w:rPr>
          <w:sz w:val="28"/>
          <w:szCs w:val="28"/>
        </w:rPr>
        <w:t>ОУ</w:t>
      </w:r>
      <w:r w:rsidRPr="00C71B5A">
        <w:rPr>
          <w:sz w:val="28"/>
          <w:szCs w:val="28"/>
        </w:rPr>
        <w:t xml:space="preserve">  на предмет соответствия</w:t>
      </w:r>
      <w:r w:rsidRPr="00EF3630">
        <w:rPr>
          <w:sz w:val="28"/>
          <w:szCs w:val="28"/>
        </w:rPr>
        <w:t xml:space="preserve"> действующему законодательству;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2.4. проведение мероприятий по разъяснению работникам </w:t>
      </w:r>
      <w:r w:rsidR="004F270D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и родителям (законным представителям)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законодательства в сфере противодействия коррупции.</w:t>
      </w:r>
    </w:p>
    <w:p w:rsidR="00B2518E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 3. Основные направления по повышению эффективности противодействия коррупции.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(законных представителей)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к более активному участию в противодействии коррупции, на формирование в коллективе и у родителей (законных представителей)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негативного отношения к коррупционному поведению;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3.3. совершенствование системы и структуры органов самоуправления;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3.4. создание </w:t>
      </w:r>
      <w:proofErr w:type="gramStart"/>
      <w:r w:rsidRPr="00EF3630">
        <w:rPr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EF3630">
        <w:rPr>
          <w:sz w:val="28"/>
          <w:szCs w:val="28"/>
        </w:rPr>
        <w:t xml:space="preserve"> и самоуправления;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3.5. обеспечение доступа работников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и родителей (законных представителей)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к информации о деятельности органов управления и самоуправления;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3.6. конкретизация полномочий педагогических, непедагогических и руководящих работников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, которые должны быть отражены в должностных инструкциях.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3.7. уведомление в письменной форме работниками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3.8. создание условий для уведомления родителями (законными представителями)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 администрации </w:t>
      </w:r>
      <w:r w:rsidR="004F270D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обо всех случаях вымогания у них взяток работниками </w:t>
      </w:r>
      <w:r w:rsidR="004F270D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.</w:t>
      </w:r>
    </w:p>
    <w:p w:rsidR="00B2518E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 4. Организационные основы противодействия коррупции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lastRenderedPageBreak/>
        <w:t>4.1. Общее руководство мероприятиями, направленными на противодействие коррупции, осуществляют: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Рабочая группа по противодействию коррупции;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</w:t>
      </w:r>
      <w:r w:rsidRPr="001F7E6F">
        <w:rPr>
          <w:sz w:val="28"/>
          <w:szCs w:val="28"/>
        </w:rPr>
        <w:t xml:space="preserve">председатель профсоюзного комитета </w:t>
      </w:r>
      <w:r w:rsidR="004F270D">
        <w:rPr>
          <w:sz w:val="28"/>
          <w:szCs w:val="28"/>
        </w:rPr>
        <w:t xml:space="preserve"> </w:t>
      </w:r>
      <w:r w:rsidR="00C71B5A" w:rsidRPr="001F7E6F">
        <w:rPr>
          <w:sz w:val="28"/>
          <w:szCs w:val="28"/>
        </w:rPr>
        <w:t>ОУ</w:t>
      </w:r>
      <w:r w:rsidRPr="001F7E6F">
        <w:rPr>
          <w:sz w:val="28"/>
          <w:szCs w:val="28"/>
        </w:rPr>
        <w:t>, представители педагогических</w:t>
      </w:r>
      <w:r w:rsidRPr="00EF3630">
        <w:rPr>
          <w:sz w:val="28"/>
          <w:szCs w:val="28"/>
        </w:rPr>
        <w:t xml:space="preserve"> и непедагогических работников </w:t>
      </w:r>
      <w:r w:rsidR="00C71B5A" w:rsidRPr="00C71B5A">
        <w:rPr>
          <w:sz w:val="28"/>
          <w:szCs w:val="28"/>
        </w:rPr>
        <w:t>МБОУ</w:t>
      </w:r>
      <w:r w:rsidRPr="00EF3630">
        <w:rPr>
          <w:sz w:val="28"/>
          <w:szCs w:val="28"/>
        </w:rPr>
        <w:t xml:space="preserve">, член родительского комитета.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. Обсуждается состав Рабочей группы на заседании Совета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, утверждается приказом </w:t>
      </w:r>
      <w:r w:rsidR="0056584C">
        <w:rPr>
          <w:sz w:val="28"/>
          <w:szCs w:val="28"/>
        </w:rPr>
        <w:t>директора</w:t>
      </w:r>
      <w:r w:rsidRPr="00EF3630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4.4. Члены Рабочей группы избирают председателя и секретаря.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4.5. Полномочия членов Рабочей группы по противодействию коррупции: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4.5.1.Председатель Рабочей группы по противодействию коррупции: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определяет место, время проведения и повестку дня заседания Рабочей группы;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информирует </w:t>
      </w:r>
      <w:r w:rsidR="0056584C">
        <w:rPr>
          <w:sz w:val="28"/>
          <w:szCs w:val="28"/>
        </w:rPr>
        <w:t>директора</w:t>
      </w:r>
      <w:r w:rsidRPr="00EF3630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="00C71B5A" w:rsidRPr="00EF3630">
        <w:rPr>
          <w:sz w:val="28"/>
          <w:szCs w:val="28"/>
        </w:rPr>
        <w:t xml:space="preserve"> </w:t>
      </w:r>
      <w:r w:rsidRPr="00EF3630">
        <w:rPr>
          <w:sz w:val="28"/>
          <w:szCs w:val="28"/>
        </w:rPr>
        <w:t xml:space="preserve">о результатах работы Рабочей группы;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представляет Рабочую группу в отношениях с работниками </w:t>
      </w:r>
      <w:r w:rsidR="004F270D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,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и их родителями (законными представителями) по вопросам, относящимся к ее компетенции;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дает соответствующие поручения секретарю и членам Рабочей группы, осуществляет </w:t>
      </w:r>
      <w:proofErr w:type="gramStart"/>
      <w:r w:rsidRPr="00EF3630">
        <w:rPr>
          <w:sz w:val="28"/>
          <w:szCs w:val="28"/>
        </w:rPr>
        <w:t>контроль  за</w:t>
      </w:r>
      <w:proofErr w:type="gramEnd"/>
      <w:r w:rsidRPr="00EF3630">
        <w:rPr>
          <w:sz w:val="28"/>
          <w:szCs w:val="28"/>
        </w:rPr>
        <w:t xml:space="preserve"> их выполнением;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подписывает протокол заседания Рабочей группы.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4.5.2. Секретарь Рабочей группы: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организует подготовку материалов к заседанию Рабочей группы, а также проектов его решений;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ведет протокол заседания Рабочей группы.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4.5.3. Члены Рабочей группы по противодействию коррупции: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вносят председателю Рабочей группы предложения по формированию повестки дня заседаний Рабочей группы;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вносят предложения по формированию плана работы;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участвуют в реализации принятых Рабочей группой решений и полномочий.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lastRenderedPageBreak/>
        <w:t xml:space="preserve">Заседания могут быть как открытыми, так и закрытыми.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или представители общественности.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56584C">
        <w:rPr>
          <w:sz w:val="28"/>
          <w:szCs w:val="28"/>
        </w:rPr>
        <w:t>директора</w:t>
      </w:r>
      <w:r w:rsidRPr="00EF3630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4.10. Рабочая группа по противодействию коррупции: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>
        <w:rPr>
          <w:sz w:val="28"/>
          <w:szCs w:val="28"/>
        </w:rPr>
        <w:t xml:space="preserve">  </w:t>
      </w:r>
      <w:r w:rsidRPr="00EF3630">
        <w:rPr>
          <w:sz w:val="28"/>
          <w:szCs w:val="28"/>
        </w:rPr>
        <w:t xml:space="preserve">контролирует деятельность администрации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в области противодействия коррупции;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осуществляет противодействие коррупции в пределах своих полномочий: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реализует меры, направленные на профилактику коррупции;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вырабатывает механизмы защиты от проникновения коррупции в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осуществляет антикоррупционную пропаганду и воспитание всех участников воспитательно-образовательного процесса;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осуществляет анализ обращений работников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, их родителей (законных представителей) о фактах коррупционных проявлений должностными лицами;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проводит проверки локальных актов </w:t>
      </w:r>
      <w:r w:rsidR="00C71B5A" w:rsidRPr="00C71B5A">
        <w:rPr>
          <w:sz w:val="28"/>
          <w:szCs w:val="28"/>
        </w:rPr>
        <w:t>ОУ</w:t>
      </w:r>
      <w:r w:rsidR="00C71B5A" w:rsidRPr="00EF3630">
        <w:rPr>
          <w:sz w:val="28"/>
          <w:szCs w:val="28"/>
        </w:rPr>
        <w:t xml:space="preserve"> </w:t>
      </w:r>
      <w:r w:rsidRPr="00EF3630">
        <w:rPr>
          <w:sz w:val="28"/>
          <w:szCs w:val="28"/>
        </w:rPr>
        <w:t xml:space="preserve">на соответствие действующему законодательству; проверяет выполнение работниками своих должностных обязанностей; 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разрабатывает на основании проведенных проверок рекомендации, направленные на улучшение </w:t>
      </w:r>
      <w:proofErr w:type="spellStart"/>
      <w:r w:rsidRPr="00EF3630">
        <w:rPr>
          <w:sz w:val="28"/>
          <w:szCs w:val="28"/>
        </w:rPr>
        <w:t>антикоррупционной</w:t>
      </w:r>
      <w:proofErr w:type="spellEnd"/>
      <w:r w:rsidRPr="00EF3630">
        <w:rPr>
          <w:sz w:val="28"/>
          <w:szCs w:val="28"/>
        </w:rPr>
        <w:t xml:space="preserve"> деятельности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организует работы по устранению негативных последствий коррупционных проявлений;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выявляет причины коррупц</w:t>
      </w:r>
      <w:r w:rsidR="0056584C">
        <w:rPr>
          <w:sz w:val="28"/>
          <w:szCs w:val="28"/>
        </w:rPr>
        <w:t>ии, разрабатывает и направляет директору</w:t>
      </w:r>
      <w:r w:rsidRPr="00EF3630">
        <w:rPr>
          <w:sz w:val="28"/>
          <w:szCs w:val="28"/>
        </w:rPr>
        <w:t xml:space="preserve">  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 рекомендации по устранению причин коррупции;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lastRenderedPageBreak/>
        <w:t></w:t>
      </w:r>
      <w:r w:rsidRPr="00EF3630">
        <w:rPr>
          <w:sz w:val="28"/>
          <w:szCs w:val="28"/>
        </w:rPr>
        <w:t>  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 информирует о результатах работы </w:t>
      </w:r>
      <w:r w:rsidR="0056584C">
        <w:rPr>
          <w:sz w:val="28"/>
          <w:szCs w:val="28"/>
        </w:rPr>
        <w:t>директора</w:t>
      </w:r>
      <w:r w:rsidRPr="00EF3630">
        <w:rPr>
          <w:sz w:val="28"/>
          <w:szCs w:val="28"/>
        </w:rPr>
        <w:t xml:space="preserve">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>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4.12. рабочая группа: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разрабатывают проекты локальных актов по вопросам противодействия коррупции;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 xml:space="preserve">  осуществляют противодействие коррупции в пределах своих полномочий:  принимают заявления работников </w:t>
      </w:r>
      <w:r w:rsidR="00C71B5A" w:rsidRPr="00C71B5A">
        <w:rPr>
          <w:sz w:val="28"/>
          <w:szCs w:val="28"/>
        </w:rPr>
        <w:t>ОУ</w:t>
      </w:r>
      <w:r w:rsidRPr="00EF3630">
        <w:rPr>
          <w:sz w:val="28"/>
          <w:szCs w:val="28"/>
        </w:rPr>
        <w:t xml:space="preserve">, родителей (законных представителей) </w:t>
      </w:r>
      <w:r w:rsidR="001F7E6F">
        <w:rPr>
          <w:sz w:val="28"/>
          <w:szCs w:val="28"/>
        </w:rPr>
        <w:t>учеников</w:t>
      </w:r>
      <w:r w:rsidRPr="00EF3630">
        <w:rPr>
          <w:sz w:val="28"/>
          <w:szCs w:val="28"/>
        </w:rPr>
        <w:t xml:space="preserve"> о фактах коррупционных проявлений должностными лицами;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rFonts w:ascii="Wingdings" w:hAnsi="Wingdings"/>
          <w:sz w:val="28"/>
          <w:szCs w:val="28"/>
        </w:rPr>
        <w:t></w:t>
      </w:r>
      <w:r w:rsidRPr="00EF3630">
        <w:rPr>
          <w:sz w:val="28"/>
          <w:szCs w:val="28"/>
        </w:rPr>
        <w:t>  осуществляет антикоррупционную пропаганду и воспитание всех участников воспитательно-образовательного процесса.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 5. Ответственность физических и юридических лиц за коррупционные правонарушения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  <w:r w:rsidRPr="00EF3630">
        <w:rPr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2518E" w:rsidRPr="00EF3630" w:rsidRDefault="00B2518E" w:rsidP="00B2518E">
      <w:pPr>
        <w:pStyle w:val="a3"/>
        <w:jc w:val="both"/>
        <w:rPr>
          <w:sz w:val="28"/>
          <w:szCs w:val="28"/>
        </w:rPr>
      </w:pPr>
    </w:p>
    <w:p w:rsidR="00DC5795" w:rsidRDefault="00DC5795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55ED4" w:rsidRDefault="00455ED4"/>
    <w:p w:rsidR="004F270D" w:rsidRDefault="004F270D" w:rsidP="00C71B5A">
      <w:pPr>
        <w:jc w:val="center"/>
      </w:pPr>
    </w:p>
    <w:p w:rsidR="00455ED4" w:rsidRDefault="00455ED4" w:rsidP="00C71B5A">
      <w:pPr>
        <w:jc w:val="center"/>
        <w:rPr>
          <w:color w:val="000000"/>
          <w:lang w:eastAsia="ru-RU"/>
        </w:rPr>
      </w:pPr>
      <w:r w:rsidRPr="00C71B5A">
        <w:t xml:space="preserve">Лист ознакомления с положением «О противодействии коррупции» в </w:t>
      </w:r>
      <w:r w:rsidR="00C71B5A" w:rsidRPr="00C71B5A">
        <w:rPr>
          <w:bCs/>
        </w:rPr>
        <w:t xml:space="preserve">МБОУ </w:t>
      </w:r>
      <w:r w:rsidR="00C71B5A" w:rsidRPr="00C71B5A">
        <w:rPr>
          <w:color w:val="000000"/>
          <w:lang w:eastAsia="ru-RU"/>
        </w:rPr>
        <w:t>«</w:t>
      </w:r>
      <w:proofErr w:type="spellStart"/>
      <w:r w:rsidR="00C71B5A" w:rsidRPr="00C71B5A">
        <w:t>Алчедатская</w:t>
      </w:r>
      <w:proofErr w:type="spellEnd"/>
      <w:r w:rsidR="00C71B5A" w:rsidRPr="00C71B5A">
        <w:t xml:space="preserve"> основная общеобразовательная школа</w:t>
      </w:r>
      <w:r w:rsidR="00C71B5A" w:rsidRPr="00C71B5A">
        <w:rPr>
          <w:color w:val="000000"/>
          <w:lang w:eastAsia="ru-RU"/>
        </w:rPr>
        <w:t>»</w:t>
      </w:r>
    </w:p>
    <w:p w:rsidR="004F270D" w:rsidRPr="00C71B5A" w:rsidRDefault="004F270D" w:rsidP="00C71B5A">
      <w:pPr>
        <w:jc w:val="center"/>
      </w:pPr>
    </w:p>
    <w:tbl>
      <w:tblPr>
        <w:tblStyle w:val="a4"/>
        <w:tblW w:w="0" w:type="auto"/>
        <w:tblLook w:val="04A0"/>
      </w:tblPr>
      <w:tblGrid>
        <w:gridCol w:w="1526"/>
        <w:gridCol w:w="5528"/>
        <w:gridCol w:w="2291"/>
      </w:tblGrid>
      <w:tr w:rsidR="00455ED4" w:rsidTr="00782296">
        <w:tc>
          <w:tcPr>
            <w:tcW w:w="1526" w:type="dxa"/>
          </w:tcPr>
          <w:p w:rsidR="00455ED4" w:rsidRDefault="006602D3" w:rsidP="00455ED4">
            <w:pPr>
              <w:jc w:val="center"/>
            </w:pPr>
            <w:r>
              <w:t>Дата</w:t>
            </w:r>
          </w:p>
        </w:tc>
        <w:tc>
          <w:tcPr>
            <w:tcW w:w="5528" w:type="dxa"/>
          </w:tcPr>
          <w:p w:rsidR="00455ED4" w:rsidRDefault="006602D3" w:rsidP="00455ED4">
            <w:pPr>
              <w:jc w:val="center"/>
            </w:pPr>
            <w:r>
              <w:t>ФИО</w:t>
            </w:r>
          </w:p>
        </w:tc>
        <w:tc>
          <w:tcPr>
            <w:tcW w:w="2291" w:type="dxa"/>
          </w:tcPr>
          <w:p w:rsidR="00455ED4" w:rsidRDefault="006602D3" w:rsidP="00455ED4">
            <w:pPr>
              <w:jc w:val="center"/>
            </w:pPr>
            <w:r>
              <w:t>Роспись</w:t>
            </w: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  <w:tr w:rsidR="00455ED4" w:rsidTr="00782296">
        <w:tc>
          <w:tcPr>
            <w:tcW w:w="1526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5528" w:type="dxa"/>
          </w:tcPr>
          <w:p w:rsidR="00455ED4" w:rsidRDefault="00455ED4" w:rsidP="00455ED4">
            <w:pPr>
              <w:jc w:val="center"/>
            </w:pPr>
          </w:p>
        </w:tc>
        <w:tc>
          <w:tcPr>
            <w:tcW w:w="2291" w:type="dxa"/>
          </w:tcPr>
          <w:p w:rsidR="00455ED4" w:rsidRDefault="00455ED4" w:rsidP="00455ED4">
            <w:pPr>
              <w:jc w:val="center"/>
            </w:pPr>
          </w:p>
        </w:tc>
      </w:tr>
    </w:tbl>
    <w:p w:rsidR="00455ED4" w:rsidRDefault="00455ED4" w:rsidP="00455ED4">
      <w:pPr>
        <w:jc w:val="center"/>
      </w:pPr>
    </w:p>
    <w:sectPr w:rsidR="00455ED4" w:rsidSect="007E0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7E94"/>
    <w:rsid w:val="00116B6F"/>
    <w:rsid w:val="001F7E6F"/>
    <w:rsid w:val="00357ABB"/>
    <w:rsid w:val="00367E94"/>
    <w:rsid w:val="00452E53"/>
    <w:rsid w:val="00455ED4"/>
    <w:rsid w:val="004F270D"/>
    <w:rsid w:val="0053517F"/>
    <w:rsid w:val="0056584C"/>
    <w:rsid w:val="006602D3"/>
    <w:rsid w:val="00782296"/>
    <w:rsid w:val="007E099A"/>
    <w:rsid w:val="00824AB5"/>
    <w:rsid w:val="00934F09"/>
    <w:rsid w:val="00A46E40"/>
    <w:rsid w:val="00B2518E"/>
    <w:rsid w:val="00BF495D"/>
    <w:rsid w:val="00C71B5A"/>
    <w:rsid w:val="00DC5795"/>
    <w:rsid w:val="00E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45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15</cp:revision>
  <cp:lastPrinted>2019-04-23T05:16:00Z</cp:lastPrinted>
  <dcterms:created xsi:type="dcterms:W3CDTF">2018-11-26T02:55:00Z</dcterms:created>
  <dcterms:modified xsi:type="dcterms:W3CDTF">2019-04-29T07:18:00Z</dcterms:modified>
</cp:coreProperties>
</file>